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2" w:rsidRPr="00574E5F" w:rsidRDefault="007B7202" w:rsidP="007B7202">
      <w:pPr>
        <w:spacing w:line="276" w:lineRule="auto"/>
        <w:jc w:val="center"/>
        <w:rPr>
          <w:bCs/>
          <w:color w:val="000000"/>
          <w:spacing w:val="-9"/>
          <w:sz w:val="26"/>
          <w:szCs w:val="26"/>
        </w:rPr>
      </w:pPr>
      <w:r w:rsidRPr="00574E5F">
        <w:rPr>
          <w:bCs/>
          <w:color w:val="000000"/>
          <w:spacing w:val="-9"/>
          <w:sz w:val="26"/>
          <w:szCs w:val="26"/>
        </w:rPr>
        <w:t>Муниципальное бюджетное общеобразовательное учреждение</w:t>
      </w: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  <w:r w:rsidRPr="00574E5F">
        <w:rPr>
          <w:sz w:val="26"/>
          <w:szCs w:val="26"/>
        </w:rPr>
        <w:t>«Краснопольская средняя школа»</w:t>
      </w: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tbl>
      <w:tblPr>
        <w:tblW w:w="9889" w:type="dxa"/>
        <w:tblInd w:w="250" w:type="dxa"/>
        <w:tblLook w:val="04A0"/>
      </w:tblPr>
      <w:tblGrid>
        <w:gridCol w:w="4361"/>
        <w:gridCol w:w="1734"/>
        <w:gridCol w:w="3794"/>
      </w:tblGrid>
      <w:tr w:rsidR="007B7202" w:rsidRPr="00574E5F" w:rsidTr="00956BB5">
        <w:tc>
          <w:tcPr>
            <w:tcW w:w="4361" w:type="dxa"/>
            <w:hideMark/>
          </w:tcPr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Согласовано:</w:t>
            </w:r>
          </w:p>
          <w:p w:rsidR="00591B0C" w:rsidRPr="00956BB5" w:rsidRDefault="00591B0C" w:rsidP="00F27767">
            <w:pPr>
              <w:jc w:val="both"/>
              <w:rPr>
                <w:sz w:val="26"/>
                <w:szCs w:val="26"/>
              </w:rPr>
            </w:pPr>
          </w:p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Зам. директора по УВР</w:t>
            </w:r>
          </w:p>
          <w:p w:rsidR="007B7202" w:rsidRPr="00956BB5" w:rsidRDefault="00904E0D" w:rsidP="00F27767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Грызина Е.А.</w:t>
            </w:r>
          </w:p>
          <w:p w:rsidR="00591B0C" w:rsidRPr="00956BB5" w:rsidRDefault="00591B0C" w:rsidP="00F27767">
            <w:pPr>
              <w:jc w:val="both"/>
              <w:rPr>
                <w:sz w:val="26"/>
                <w:szCs w:val="26"/>
              </w:rPr>
            </w:pPr>
          </w:p>
          <w:p w:rsidR="007B7202" w:rsidRPr="00956BB5" w:rsidRDefault="00956BB5" w:rsidP="00F27767">
            <w:pPr>
              <w:jc w:val="both"/>
              <w:rPr>
                <w:sz w:val="26"/>
                <w:szCs w:val="26"/>
                <w:u w:val="single"/>
              </w:rPr>
            </w:pPr>
            <w:r w:rsidRPr="00956BB5">
              <w:rPr>
                <w:sz w:val="26"/>
                <w:szCs w:val="26"/>
              </w:rPr>
              <w:t>30</w:t>
            </w:r>
            <w:r w:rsidR="00904E0D" w:rsidRPr="00956BB5">
              <w:rPr>
                <w:sz w:val="26"/>
                <w:szCs w:val="26"/>
              </w:rPr>
              <w:t>августа 2018</w:t>
            </w:r>
            <w:r w:rsidR="00591B0C" w:rsidRPr="00956B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34" w:type="dxa"/>
          </w:tcPr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hideMark/>
          </w:tcPr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Утверждено:</w:t>
            </w:r>
          </w:p>
          <w:p w:rsidR="00591B0C" w:rsidRPr="00956BB5" w:rsidRDefault="00591B0C" w:rsidP="00F27767">
            <w:pPr>
              <w:jc w:val="both"/>
              <w:rPr>
                <w:sz w:val="26"/>
                <w:szCs w:val="26"/>
              </w:rPr>
            </w:pPr>
          </w:p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Приказ</w:t>
            </w:r>
            <w:r w:rsidR="00956BB5" w:rsidRPr="00956BB5">
              <w:rPr>
                <w:sz w:val="26"/>
                <w:szCs w:val="26"/>
              </w:rPr>
              <w:t>116-</w:t>
            </w:r>
            <w:r w:rsidRPr="00956BB5">
              <w:rPr>
                <w:sz w:val="26"/>
                <w:szCs w:val="26"/>
              </w:rPr>
              <w:t xml:space="preserve">1 </w:t>
            </w:r>
            <w:r w:rsidR="00591B0C" w:rsidRPr="00956BB5">
              <w:rPr>
                <w:sz w:val="26"/>
                <w:szCs w:val="26"/>
              </w:rPr>
              <w:t xml:space="preserve">от </w:t>
            </w:r>
            <w:r w:rsidR="00956BB5" w:rsidRPr="00956BB5">
              <w:rPr>
                <w:sz w:val="26"/>
                <w:szCs w:val="26"/>
              </w:rPr>
              <w:t>30</w:t>
            </w:r>
            <w:r w:rsidR="00904E0D" w:rsidRPr="00956BB5">
              <w:rPr>
                <w:sz w:val="26"/>
                <w:szCs w:val="26"/>
              </w:rPr>
              <w:t>.08.2018</w:t>
            </w:r>
          </w:p>
          <w:p w:rsidR="00591B0C" w:rsidRPr="00956BB5" w:rsidRDefault="00591B0C" w:rsidP="00591B0C">
            <w:pPr>
              <w:jc w:val="both"/>
              <w:rPr>
                <w:sz w:val="26"/>
                <w:szCs w:val="26"/>
              </w:rPr>
            </w:pPr>
            <w:r w:rsidRPr="00956BB5">
              <w:rPr>
                <w:sz w:val="26"/>
                <w:szCs w:val="26"/>
              </w:rPr>
              <w:t>МБОУ «Краснопольская СШ»</w:t>
            </w:r>
          </w:p>
          <w:p w:rsidR="007B7202" w:rsidRPr="00956BB5" w:rsidRDefault="007B7202" w:rsidP="00F27767">
            <w:pPr>
              <w:jc w:val="both"/>
              <w:rPr>
                <w:sz w:val="26"/>
                <w:szCs w:val="26"/>
              </w:rPr>
            </w:pPr>
          </w:p>
          <w:p w:rsidR="007B7202" w:rsidRPr="00574E5F" w:rsidRDefault="0081634C" w:rsidP="00F27767">
            <w:pPr>
              <w:jc w:val="both"/>
              <w:rPr>
                <w:sz w:val="26"/>
                <w:szCs w:val="26"/>
              </w:rPr>
            </w:pPr>
            <w:r w:rsidRPr="0081634C">
              <w:rPr>
                <w:sz w:val="26"/>
                <w:szCs w:val="26"/>
              </w:rPr>
              <w:drawing>
                <wp:inline distT="0" distB="0" distL="0" distR="0">
                  <wp:extent cx="786765" cy="370205"/>
                  <wp:effectExtent l="19050" t="0" r="0" b="0"/>
                  <wp:docPr id="1" name="Рисунок 1" descr="Изображение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7202" w:rsidRPr="00956BB5">
              <w:rPr>
                <w:sz w:val="26"/>
                <w:szCs w:val="26"/>
              </w:rPr>
              <w:t>Натейкина</w:t>
            </w:r>
            <w:proofErr w:type="spellEnd"/>
            <w:r w:rsidR="007B7202" w:rsidRPr="00956BB5">
              <w:rPr>
                <w:sz w:val="26"/>
                <w:szCs w:val="26"/>
              </w:rPr>
              <w:t xml:space="preserve"> Ж.П.</w:t>
            </w:r>
          </w:p>
          <w:p w:rsidR="007B7202" w:rsidRPr="00574E5F" w:rsidRDefault="007B7202" w:rsidP="00F27767">
            <w:pPr>
              <w:jc w:val="both"/>
              <w:rPr>
                <w:sz w:val="26"/>
                <w:szCs w:val="26"/>
              </w:rPr>
            </w:pPr>
          </w:p>
        </w:tc>
      </w:tr>
    </w:tbl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jc w:val="center"/>
        <w:rPr>
          <w:bCs/>
          <w:color w:val="000000"/>
          <w:spacing w:val="-9"/>
          <w:sz w:val="26"/>
          <w:szCs w:val="26"/>
        </w:rPr>
      </w:pPr>
    </w:p>
    <w:p w:rsidR="007B7202" w:rsidRPr="00574E5F" w:rsidRDefault="007B7202" w:rsidP="007B7202">
      <w:pPr>
        <w:jc w:val="center"/>
        <w:rPr>
          <w:bCs/>
          <w:color w:val="000000"/>
          <w:spacing w:val="-9"/>
          <w:sz w:val="26"/>
          <w:szCs w:val="26"/>
        </w:rPr>
      </w:pPr>
    </w:p>
    <w:p w:rsidR="007B7202" w:rsidRPr="00574E5F" w:rsidRDefault="007B7202" w:rsidP="007B7202">
      <w:pPr>
        <w:jc w:val="both"/>
        <w:rPr>
          <w:sz w:val="26"/>
          <w:szCs w:val="26"/>
        </w:rPr>
      </w:pPr>
    </w:p>
    <w:p w:rsidR="007B7202" w:rsidRPr="00574E5F" w:rsidRDefault="007B7202" w:rsidP="007B7202">
      <w:pPr>
        <w:jc w:val="both"/>
        <w:rPr>
          <w:sz w:val="26"/>
          <w:szCs w:val="26"/>
        </w:rPr>
      </w:pPr>
    </w:p>
    <w:p w:rsidR="007B7202" w:rsidRPr="00574E5F" w:rsidRDefault="007B7202" w:rsidP="007B7202">
      <w:pPr>
        <w:jc w:val="both"/>
        <w:rPr>
          <w:sz w:val="26"/>
          <w:szCs w:val="26"/>
        </w:rPr>
      </w:pPr>
    </w:p>
    <w:p w:rsidR="007B7202" w:rsidRPr="00574E5F" w:rsidRDefault="007B7202" w:rsidP="007B7202">
      <w:pPr>
        <w:jc w:val="both"/>
        <w:rPr>
          <w:sz w:val="26"/>
          <w:szCs w:val="26"/>
        </w:rPr>
      </w:pPr>
    </w:p>
    <w:p w:rsidR="007B7202" w:rsidRPr="00574E5F" w:rsidRDefault="007B7202" w:rsidP="00591B0C">
      <w:pPr>
        <w:jc w:val="center"/>
        <w:rPr>
          <w:b/>
          <w:sz w:val="26"/>
          <w:szCs w:val="26"/>
        </w:rPr>
      </w:pPr>
      <w:r w:rsidRPr="00574E5F">
        <w:rPr>
          <w:b/>
          <w:sz w:val="26"/>
          <w:szCs w:val="26"/>
        </w:rPr>
        <w:t>Рабочая программа</w:t>
      </w:r>
    </w:p>
    <w:p w:rsidR="007B7202" w:rsidRPr="00591B0C" w:rsidRDefault="00591B0C" w:rsidP="007B7202">
      <w:pPr>
        <w:jc w:val="center"/>
        <w:rPr>
          <w:b/>
          <w:sz w:val="26"/>
          <w:szCs w:val="26"/>
        </w:rPr>
      </w:pPr>
      <w:r w:rsidRPr="00591B0C">
        <w:rPr>
          <w:b/>
          <w:sz w:val="26"/>
          <w:szCs w:val="26"/>
        </w:rPr>
        <w:t>учебного предмета г</w:t>
      </w:r>
      <w:r w:rsidR="007B7202" w:rsidRPr="00591B0C">
        <w:rPr>
          <w:b/>
          <w:sz w:val="26"/>
          <w:szCs w:val="26"/>
        </w:rPr>
        <w:t>еометрия</w:t>
      </w:r>
    </w:p>
    <w:p w:rsidR="007B7202" w:rsidRDefault="007B7202" w:rsidP="007B7202">
      <w:pPr>
        <w:rPr>
          <w:sz w:val="26"/>
          <w:szCs w:val="26"/>
        </w:rPr>
      </w:pPr>
    </w:p>
    <w:p w:rsidR="00591B0C" w:rsidRPr="00574E5F" w:rsidRDefault="00591B0C" w:rsidP="007B7202">
      <w:pPr>
        <w:rPr>
          <w:sz w:val="26"/>
          <w:szCs w:val="26"/>
        </w:rPr>
      </w:pPr>
    </w:p>
    <w:p w:rsidR="007B7202" w:rsidRPr="00574E5F" w:rsidRDefault="007B7202" w:rsidP="007B7202">
      <w:pPr>
        <w:rPr>
          <w:sz w:val="26"/>
          <w:szCs w:val="26"/>
        </w:rPr>
      </w:pPr>
      <w:r w:rsidRPr="00574E5F">
        <w:rPr>
          <w:sz w:val="26"/>
          <w:szCs w:val="26"/>
        </w:rPr>
        <w:t xml:space="preserve">Класс:  </w:t>
      </w:r>
      <w:r>
        <w:rPr>
          <w:sz w:val="26"/>
          <w:szCs w:val="26"/>
        </w:rPr>
        <w:t>9</w:t>
      </w:r>
      <w:r w:rsidRPr="00574E5F">
        <w:rPr>
          <w:sz w:val="26"/>
          <w:szCs w:val="26"/>
        </w:rPr>
        <w:tab/>
      </w:r>
      <w:r w:rsidRPr="00574E5F">
        <w:rPr>
          <w:sz w:val="26"/>
          <w:szCs w:val="26"/>
        </w:rPr>
        <w:tab/>
      </w: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  <w:r w:rsidRPr="00574E5F">
        <w:rPr>
          <w:sz w:val="26"/>
          <w:szCs w:val="26"/>
        </w:rPr>
        <w:t xml:space="preserve">Учитель:    </w:t>
      </w:r>
      <w:r>
        <w:rPr>
          <w:sz w:val="26"/>
          <w:szCs w:val="26"/>
        </w:rPr>
        <w:t>Макаренкова Ирина Андреевна</w:t>
      </w:r>
    </w:p>
    <w:p w:rsidR="007B7202" w:rsidRPr="00574E5F" w:rsidRDefault="007B7202" w:rsidP="007B7202">
      <w:pPr>
        <w:spacing w:line="276" w:lineRule="auto"/>
        <w:jc w:val="both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591B0C" w:rsidRDefault="00591B0C" w:rsidP="007B7202">
      <w:pPr>
        <w:spacing w:line="276" w:lineRule="auto"/>
        <w:jc w:val="center"/>
        <w:rPr>
          <w:sz w:val="26"/>
          <w:szCs w:val="26"/>
        </w:rPr>
      </w:pPr>
    </w:p>
    <w:p w:rsidR="007B7202" w:rsidRPr="00574E5F" w:rsidRDefault="007B7202" w:rsidP="007B7202">
      <w:pPr>
        <w:spacing w:line="276" w:lineRule="auto"/>
        <w:jc w:val="center"/>
        <w:rPr>
          <w:sz w:val="26"/>
          <w:szCs w:val="26"/>
        </w:rPr>
      </w:pPr>
    </w:p>
    <w:p w:rsidR="007B7202" w:rsidRDefault="007B7202" w:rsidP="007B7202">
      <w:pPr>
        <w:jc w:val="center"/>
        <w:rPr>
          <w:sz w:val="26"/>
          <w:szCs w:val="26"/>
        </w:rPr>
      </w:pPr>
    </w:p>
    <w:p w:rsidR="007B7202" w:rsidRPr="00574E5F" w:rsidRDefault="007B7202" w:rsidP="007B7202">
      <w:pPr>
        <w:jc w:val="center"/>
        <w:rPr>
          <w:sz w:val="26"/>
          <w:szCs w:val="26"/>
        </w:rPr>
      </w:pPr>
    </w:p>
    <w:p w:rsidR="007B7202" w:rsidRPr="00574E5F" w:rsidRDefault="007B7202" w:rsidP="007B720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  <w:r w:rsidR="00904E0D">
        <w:rPr>
          <w:sz w:val="26"/>
          <w:szCs w:val="26"/>
        </w:rPr>
        <w:t>,2018</w:t>
      </w:r>
      <w:r w:rsidRPr="00574E5F">
        <w:rPr>
          <w:sz w:val="26"/>
          <w:szCs w:val="26"/>
        </w:rPr>
        <w:t>г.</w:t>
      </w:r>
    </w:p>
    <w:p w:rsidR="0081634C" w:rsidRDefault="0081634C" w:rsidP="00956BB5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81634C" w:rsidRDefault="0081634C" w:rsidP="00956BB5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AB0E98" w:rsidRDefault="00AB0E98" w:rsidP="00956BB5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AB0E98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AB0E98" w:rsidRPr="00AB0E98" w:rsidRDefault="00AB0E98" w:rsidP="006A1C9D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EB622E" w:rsidRPr="00FF1AEF" w:rsidRDefault="00351260" w:rsidP="006A1C9D">
      <w:pPr>
        <w:ind w:firstLine="70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Рабочая программа по геометрии для 9 класса по</w:t>
      </w:r>
      <w:r w:rsidR="007C43EB" w:rsidRPr="00FF1AEF">
        <w:rPr>
          <w:rFonts w:eastAsia="Times New Roman"/>
          <w:sz w:val="24"/>
          <w:szCs w:val="24"/>
        </w:rPr>
        <w:t xml:space="preserve"> учебнику Геометрия А.Г. Мерзляк</w:t>
      </w:r>
      <w:r w:rsidRPr="00FF1AEF">
        <w:rPr>
          <w:rFonts w:eastAsia="Times New Roman"/>
          <w:sz w:val="24"/>
          <w:szCs w:val="24"/>
        </w:rPr>
        <w:t>, В.Б.</w:t>
      </w:r>
      <w:r w:rsidR="007C43EB" w:rsidRPr="00FF1AEF">
        <w:rPr>
          <w:rFonts w:eastAsia="Times New Roman"/>
          <w:sz w:val="24"/>
          <w:szCs w:val="24"/>
        </w:rPr>
        <w:t> </w:t>
      </w:r>
      <w:r w:rsidRPr="00FF1AEF">
        <w:rPr>
          <w:rFonts w:eastAsia="Times New Roman"/>
          <w:sz w:val="24"/>
          <w:szCs w:val="24"/>
        </w:rPr>
        <w:t>Полонск</w:t>
      </w:r>
      <w:r w:rsidR="007C43EB" w:rsidRPr="00FF1AEF">
        <w:rPr>
          <w:rFonts w:eastAsia="Times New Roman"/>
          <w:sz w:val="24"/>
          <w:szCs w:val="24"/>
        </w:rPr>
        <w:t>ий, М.С. Якир</w:t>
      </w:r>
      <w:r w:rsidRPr="00FF1AEF">
        <w:rPr>
          <w:rFonts w:eastAsia="Times New Roman"/>
          <w:sz w:val="24"/>
          <w:szCs w:val="24"/>
        </w:rPr>
        <w:t xml:space="preserve">составлена в соответствии </w:t>
      </w:r>
      <w:proofErr w:type="gramStart"/>
      <w:r w:rsidRPr="00FF1AEF">
        <w:rPr>
          <w:rFonts w:eastAsia="Times New Roman"/>
          <w:sz w:val="24"/>
          <w:szCs w:val="24"/>
        </w:rPr>
        <w:t>с</w:t>
      </w:r>
      <w:proofErr w:type="gramEnd"/>
      <w:r w:rsidRPr="00FF1AEF">
        <w:rPr>
          <w:rFonts w:eastAsia="Times New Roman"/>
          <w:sz w:val="24"/>
          <w:szCs w:val="24"/>
        </w:rPr>
        <w:t>:</w:t>
      </w:r>
    </w:p>
    <w:p w:rsidR="00EB622E" w:rsidRPr="00FF1AEF" w:rsidRDefault="00EB622E" w:rsidP="006A1C9D">
      <w:pPr>
        <w:jc w:val="both"/>
        <w:rPr>
          <w:sz w:val="24"/>
          <w:szCs w:val="24"/>
        </w:rPr>
      </w:pP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Федеральным компонентом государственного образовательного стандарта базового уровня общего образования, утвержденного пр</w:t>
      </w:r>
      <w:r w:rsidR="007C43EB" w:rsidRPr="00FF1AEF">
        <w:rPr>
          <w:rFonts w:eastAsia="Times New Roman"/>
          <w:sz w:val="24"/>
          <w:szCs w:val="24"/>
        </w:rPr>
        <w:t>иказом МОРФ № 1089 от 05.03.2004</w:t>
      </w:r>
      <w:r w:rsidRPr="00FF1AEF">
        <w:rPr>
          <w:rFonts w:eastAsia="Times New Roman"/>
          <w:sz w:val="24"/>
          <w:szCs w:val="24"/>
        </w:rPr>
        <w:t>.</w:t>
      </w:r>
    </w:p>
    <w:p w:rsidR="007C43EB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примерной программой по учебным предметам по математике. М.: Просвещение, 2011;</w:t>
      </w: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примерной программой по геометрии для 9 класса по учебнику А.Г. </w:t>
      </w:r>
      <w:proofErr w:type="gramStart"/>
      <w:r w:rsidRPr="00FF1AEF">
        <w:rPr>
          <w:rFonts w:eastAsia="Times New Roman"/>
          <w:sz w:val="24"/>
          <w:szCs w:val="24"/>
        </w:rPr>
        <w:t>Мерзляк</w:t>
      </w:r>
      <w:proofErr w:type="gramEnd"/>
      <w:r w:rsidRPr="00FF1AEF">
        <w:rPr>
          <w:rFonts w:eastAsia="Times New Roman"/>
          <w:sz w:val="24"/>
          <w:szCs w:val="24"/>
        </w:rPr>
        <w:t xml:space="preserve">, </w:t>
      </w:r>
      <w:r w:rsidR="007C43EB" w:rsidRPr="00FF1AEF">
        <w:rPr>
          <w:rFonts w:eastAsia="Times New Roman"/>
          <w:sz w:val="24"/>
          <w:szCs w:val="24"/>
        </w:rPr>
        <w:t>В.Б. </w:t>
      </w:r>
      <w:r w:rsidRPr="00FF1AEF">
        <w:rPr>
          <w:rFonts w:eastAsia="Times New Roman"/>
          <w:sz w:val="24"/>
          <w:szCs w:val="24"/>
        </w:rPr>
        <w:t>Полонский</w:t>
      </w:r>
      <w:r w:rsidR="006A1C9D">
        <w:rPr>
          <w:rFonts w:eastAsia="Times New Roman"/>
          <w:sz w:val="24"/>
          <w:szCs w:val="24"/>
        </w:rPr>
        <w:t>, М.С. Якир</w:t>
      </w:r>
      <w:r w:rsidR="007C43EB" w:rsidRPr="00FF1AEF">
        <w:rPr>
          <w:rFonts w:eastAsia="Times New Roman"/>
          <w:sz w:val="24"/>
          <w:szCs w:val="24"/>
        </w:rPr>
        <w:t xml:space="preserve">. – </w:t>
      </w:r>
      <w:r w:rsidRPr="00FF1AEF">
        <w:rPr>
          <w:rFonts w:eastAsia="Times New Roman"/>
          <w:sz w:val="24"/>
          <w:szCs w:val="24"/>
        </w:rPr>
        <w:t xml:space="preserve">М.: </w:t>
      </w:r>
      <w:proofErr w:type="spellStart"/>
      <w:r w:rsidRPr="00FF1AEF">
        <w:rPr>
          <w:rFonts w:eastAsia="Times New Roman"/>
          <w:sz w:val="24"/>
          <w:szCs w:val="24"/>
        </w:rPr>
        <w:t>Вентана-Граф</w:t>
      </w:r>
      <w:proofErr w:type="spellEnd"/>
      <w:r w:rsidRPr="00FF1AEF">
        <w:rPr>
          <w:rFonts w:eastAsia="Times New Roman"/>
          <w:sz w:val="24"/>
          <w:szCs w:val="24"/>
        </w:rPr>
        <w:t>,</w:t>
      </w:r>
      <w:r w:rsidR="007C43EB" w:rsidRPr="00FF1AEF">
        <w:rPr>
          <w:rFonts w:eastAsia="Times New Roman"/>
          <w:sz w:val="24"/>
          <w:szCs w:val="24"/>
        </w:rPr>
        <w:t xml:space="preserve"> 2014</w:t>
      </w:r>
      <w:r w:rsidRPr="00FF1AEF">
        <w:rPr>
          <w:rFonts w:eastAsia="Times New Roman"/>
          <w:sz w:val="24"/>
          <w:szCs w:val="24"/>
        </w:rPr>
        <w:t>;</w:t>
      </w:r>
    </w:p>
    <w:p w:rsidR="00EB622E" w:rsidRPr="00FF1AEF" w:rsidRDefault="00351260" w:rsidP="006A1C9D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учебным планом МБОУ «</w:t>
      </w:r>
      <w:r w:rsidR="00705436" w:rsidRPr="00FF1AEF">
        <w:rPr>
          <w:rFonts w:eastAsia="Times New Roman"/>
          <w:sz w:val="24"/>
          <w:szCs w:val="24"/>
        </w:rPr>
        <w:t xml:space="preserve">Краснопольская </w:t>
      </w:r>
      <w:r w:rsidRPr="00FF1AEF">
        <w:rPr>
          <w:rFonts w:eastAsia="Times New Roman"/>
          <w:sz w:val="24"/>
          <w:szCs w:val="24"/>
        </w:rPr>
        <w:t>СШ» и Положением о порядке разработки и утверждения рабочей программы учебного предмета (курса) с учетом необходимой подготовки учащихся к сдаче ОГЭ по математике.</w:t>
      </w:r>
    </w:p>
    <w:p w:rsidR="007C43EB" w:rsidRPr="00FF1AEF" w:rsidRDefault="007C43EB" w:rsidP="006A1C9D">
      <w:pPr>
        <w:jc w:val="both"/>
        <w:rPr>
          <w:rFonts w:eastAsia="Times New Roman"/>
          <w:b/>
          <w:bCs/>
          <w:sz w:val="24"/>
          <w:szCs w:val="24"/>
        </w:rPr>
      </w:pPr>
    </w:p>
    <w:p w:rsidR="00EB622E" w:rsidRPr="00890375" w:rsidRDefault="00351260" w:rsidP="006A1C9D">
      <w:pPr>
        <w:ind w:firstLine="709"/>
        <w:jc w:val="both"/>
        <w:rPr>
          <w:b/>
          <w:sz w:val="24"/>
          <w:szCs w:val="24"/>
        </w:rPr>
      </w:pPr>
      <w:r w:rsidRPr="00890375">
        <w:rPr>
          <w:rFonts w:eastAsia="Times New Roman"/>
          <w:b/>
          <w:iCs/>
          <w:sz w:val="24"/>
          <w:szCs w:val="24"/>
        </w:rPr>
        <w:t>Общая характеристика учебного предмета</w:t>
      </w:r>
    </w:p>
    <w:p w:rsidR="007C43EB" w:rsidRPr="00FF1AEF" w:rsidRDefault="007C43EB" w:rsidP="006A1C9D">
      <w:pPr>
        <w:ind w:firstLine="709"/>
        <w:jc w:val="both"/>
        <w:rPr>
          <w:rFonts w:eastAsia="Times New Roman"/>
          <w:sz w:val="24"/>
          <w:szCs w:val="24"/>
        </w:rPr>
      </w:pPr>
    </w:p>
    <w:p w:rsidR="00FF1AEF" w:rsidRPr="00FF1AEF" w:rsidRDefault="00351260" w:rsidP="006A1C9D">
      <w:pPr>
        <w:ind w:firstLine="70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Особенностью учебного предмета является его практическая направленность, которая служит стимулом для развития у учащихся интереса к геометрии, а также основой для формирования осознанных математических навыков и умений. Основнойтеоретический материал излагается с постепенным нарастанием его сложности. Изложение ведется с опорой на практические задачи, мотивирующие полезность изучения видимых математических понятий. Успешному формированию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</w:t>
      </w:r>
    </w:p>
    <w:p w:rsidR="00EB622E" w:rsidRPr="00FF1AEF" w:rsidRDefault="007C43EB" w:rsidP="006A1C9D">
      <w:pPr>
        <w:ind w:firstLine="70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В </w:t>
      </w:r>
      <w:r w:rsidR="00351260" w:rsidRPr="00FF1AEF">
        <w:rPr>
          <w:rFonts w:eastAsia="Times New Roman"/>
          <w:sz w:val="24"/>
          <w:szCs w:val="24"/>
        </w:rPr>
        <w:t>ходе освоения содержания предмета учащиеся получают возможность развить пространственные представления и изобразительные умения, освоить основные факты и методы планиметрии. При изучении курса геометрии решению задач уделено большое внимание.</w:t>
      </w:r>
    </w:p>
    <w:p w:rsidR="007C43EB" w:rsidRPr="00FF1AEF" w:rsidRDefault="00351260" w:rsidP="006A1C9D">
      <w:pPr>
        <w:ind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Учебный предмет геометрии построен в соответствии с традиционными содержательно-методическими линиями.</w:t>
      </w:r>
    </w:p>
    <w:p w:rsidR="00EB622E" w:rsidRPr="00FF1AEF" w:rsidRDefault="00351260" w:rsidP="006A1C9D">
      <w:pPr>
        <w:ind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Курс геометрии 9 является базовым для математического образования и развития школьников.</w:t>
      </w:r>
    </w:p>
    <w:p w:rsidR="00EB622E" w:rsidRPr="00FF1AEF" w:rsidRDefault="00EB622E" w:rsidP="006A1C9D">
      <w:pPr>
        <w:jc w:val="both"/>
        <w:rPr>
          <w:rFonts w:eastAsia="Times New Roman"/>
          <w:sz w:val="24"/>
          <w:szCs w:val="24"/>
        </w:rPr>
      </w:pPr>
    </w:p>
    <w:p w:rsidR="00FF1AEF" w:rsidRPr="00FF1AEF" w:rsidRDefault="00FF1AEF" w:rsidP="006A1C9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геометрии на базовом</w:t>
      </w:r>
      <w:r w:rsidR="00351260" w:rsidRPr="00FF1AEF">
        <w:rPr>
          <w:rFonts w:eastAsia="Times New Roman"/>
          <w:sz w:val="24"/>
          <w:szCs w:val="24"/>
        </w:rPr>
        <w:t xml:space="preserve"> уров</w:t>
      </w:r>
      <w:r>
        <w:rPr>
          <w:rFonts w:eastAsia="Times New Roman"/>
          <w:sz w:val="24"/>
          <w:szCs w:val="24"/>
        </w:rPr>
        <w:t xml:space="preserve">не направлено на достижение </w:t>
      </w:r>
      <w:r w:rsidR="00351260" w:rsidRPr="00FF1AEF">
        <w:rPr>
          <w:rFonts w:eastAsia="Times New Roman"/>
          <w:sz w:val="24"/>
          <w:szCs w:val="24"/>
        </w:rPr>
        <w:t>следующих</w:t>
      </w:r>
      <w:r w:rsidR="00351260" w:rsidRPr="00FF1AEF">
        <w:rPr>
          <w:rFonts w:eastAsia="Times New Roman"/>
          <w:i/>
          <w:iCs/>
          <w:sz w:val="24"/>
          <w:szCs w:val="24"/>
        </w:rPr>
        <w:t>целей:</w:t>
      </w:r>
    </w:p>
    <w:p w:rsidR="007C43EB" w:rsidRPr="00FF1AEF" w:rsidRDefault="007C43EB" w:rsidP="006A1C9D">
      <w:pPr>
        <w:numPr>
          <w:ilvl w:val="0"/>
          <w:numId w:val="1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ф</w:t>
      </w:r>
      <w:r w:rsidR="00351260" w:rsidRPr="00FF1AEF">
        <w:rPr>
          <w:rFonts w:eastAsia="Times New Roman"/>
          <w:sz w:val="24"/>
          <w:szCs w:val="24"/>
        </w:rPr>
        <w:t>ормирование представлений о математике как универсальном языке науки, средстве моделирования явлений, и процессов, об идеях и методах математики;</w:t>
      </w:r>
    </w:p>
    <w:p w:rsidR="007C43EB" w:rsidRPr="00FF1AEF" w:rsidRDefault="00351260" w:rsidP="006A1C9D">
      <w:pPr>
        <w:numPr>
          <w:ilvl w:val="0"/>
          <w:numId w:val="1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развитие логического и алгоритмического мышления, а также такие качества мышления, как сила, гибкость, конструктивность и критичность;</w:t>
      </w:r>
    </w:p>
    <w:p w:rsidR="007C43EB" w:rsidRPr="00FF1AEF" w:rsidRDefault="00351260" w:rsidP="006A1C9D">
      <w:pPr>
        <w:numPr>
          <w:ilvl w:val="0"/>
          <w:numId w:val="1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43EB" w:rsidRPr="00FF1AEF" w:rsidRDefault="00351260" w:rsidP="006A1C9D">
      <w:pPr>
        <w:numPr>
          <w:ilvl w:val="0"/>
          <w:numId w:val="12"/>
        </w:numPr>
        <w:tabs>
          <w:tab w:val="left" w:pos="0"/>
        </w:tabs>
        <w:jc w:val="both"/>
        <w:rPr>
          <w:rFonts w:eastAsia="Symbol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культуры.</w:t>
      </w:r>
    </w:p>
    <w:p w:rsidR="007C43EB" w:rsidRPr="00FF1AEF" w:rsidRDefault="007C43EB" w:rsidP="006A1C9D">
      <w:pPr>
        <w:tabs>
          <w:tab w:val="left" w:pos="980"/>
        </w:tabs>
        <w:ind w:left="980"/>
        <w:jc w:val="both"/>
        <w:rPr>
          <w:rFonts w:eastAsia="Symbol"/>
          <w:sz w:val="24"/>
          <w:szCs w:val="24"/>
        </w:rPr>
      </w:pPr>
    </w:p>
    <w:p w:rsidR="007C43EB" w:rsidRPr="00FF1AEF" w:rsidRDefault="007C43EB" w:rsidP="006A1C9D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В </w:t>
      </w:r>
      <w:r w:rsidR="00351260" w:rsidRPr="00FF1AEF">
        <w:rPr>
          <w:rFonts w:eastAsia="Times New Roman"/>
          <w:sz w:val="24"/>
          <w:szCs w:val="24"/>
        </w:rPr>
        <w:t xml:space="preserve">рамках указанных содержательных линий решаются следующие </w:t>
      </w:r>
      <w:r w:rsidR="00351260" w:rsidRPr="00FF1AEF">
        <w:rPr>
          <w:rFonts w:eastAsia="Times New Roman"/>
          <w:i/>
          <w:iCs/>
          <w:sz w:val="24"/>
          <w:szCs w:val="24"/>
        </w:rPr>
        <w:t>задачи</w:t>
      </w:r>
      <w:r w:rsidR="00351260" w:rsidRPr="00FF1AEF">
        <w:rPr>
          <w:rFonts w:eastAsia="Times New Roman"/>
          <w:sz w:val="24"/>
          <w:szCs w:val="24"/>
        </w:rPr>
        <w:t>:</w:t>
      </w:r>
    </w:p>
    <w:p w:rsidR="007C43EB" w:rsidRPr="00FF1AEF" w:rsidRDefault="00351260" w:rsidP="006A1C9D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изучение свой</w:t>
      </w:r>
      <w:proofErr w:type="gramStart"/>
      <w:r w:rsidRPr="00FF1AEF">
        <w:rPr>
          <w:rFonts w:eastAsia="Times New Roman"/>
          <w:sz w:val="24"/>
          <w:szCs w:val="24"/>
        </w:rPr>
        <w:t>ств пл</w:t>
      </w:r>
      <w:proofErr w:type="gramEnd"/>
      <w:r w:rsidRPr="00FF1AEF">
        <w:rPr>
          <w:rFonts w:eastAsia="Times New Roman"/>
          <w:sz w:val="24"/>
          <w:szCs w:val="24"/>
        </w:rPr>
        <w:t>оских фигур;</w:t>
      </w:r>
    </w:p>
    <w:p w:rsidR="00EB622E" w:rsidRPr="00FF1AEF" w:rsidRDefault="00351260" w:rsidP="006A1C9D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формирование умения применять полученные знания для решения практических задач.</w:t>
      </w:r>
    </w:p>
    <w:p w:rsidR="007C43EB" w:rsidRPr="00FF1AEF" w:rsidRDefault="007C43EB" w:rsidP="006A1C9D">
      <w:pPr>
        <w:jc w:val="both"/>
        <w:rPr>
          <w:sz w:val="24"/>
          <w:szCs w:val="24"/>
        </w:rPr>
      </w:pPr>
    </w:p>
    <w:p w:rsidR="00AB0E98" w:rsidRDefault="00AB0E98" w:rsidP="006A1C9D">
      <w:pPr>
        <w:ind w:firstLine="709"/>
        <w:jc w:val="both"/>
        <w:rPr>
          <w:rFonts w:eastAsia="Times New Roman"/>
          <w:b/>
          <w:iCs/>
          <w:sz w:val="24"/>
          <w:szCs w:val="24"/>
        </w:rPr>
      </w:pPr>
    </w:p>
    <w:p w:rsidR="00AB0E98" w:rsidRDefault="00AB0E98" w:rsidP="006A1C9D">
      <w:pPr>
        <w:ind w:firstLine="709"/>
        <w:jc w:val="both"/>
        <w:rPr>
          <w:rFonts w:eastAsia="Times New Roman"/>
          <w:b/>
          <w:iCs/>
          <w:sz w:val="24"/>
          <w:szCs w:val="24"/>
        </w:rPr>
      </w:pPr>
    </w:p>
    <w:p w:rsidR="00AB0E98" w:rsidRDefault="00AB0E98" w:rsidP="006A1C9D">
      <w:pPr>
        <w:ind w:firstLine="709"/>
        <w:jc w:val="both"/>
        <w:rPr>
          <w:rFonts w:eastAsia="Times New Roman"/>
          <w:b/>
          <w:iCs/>
          <w:sz w:val="24"/>
          <w:szCs w:val="24"/>
        </w:rPr>
      </w:pPr>
    </w:p>
    <w:p w:rsidR="00AB0E98" w:rsidRDefault="00AB0E98" w:rsidP="006A1C9D">
      <w:pPr>
        <w:ind w:firstLine="709"/>
        <w:jc w:val="both"/>
        <w:rPr>
          <w:rFonts w:eastAsia="Times New Roman"/>
          <w:b/>
          <w:iCs/>
          <w:sz w:val="24"/>
          <w:szCs w:val="24"/>
        </w:rPr>
      </w:pPr>
    </w:p>
    <w:p w:rsidR="00EB622E" w:rsidRPr="00FF1AEF" w:rsidRDefault="00351260" w:rsidP="006A1C9D">
      <w:pPr>
        <w:ind w:firstLine="709"/>
        <w:jc w:val="both"/>
        <w:rPr>
          <w:b/>
          <w:sz w:val="24"/>
          <w:szCs w:val="24"/>
        </w:rPr>
      </w:pPr>
      <w:r w:rsidRPr="00FF1AEF">
        <w:rPr>
          <w:rFonts w:eastAsia="Times New Roman"/>
          <w:b/>
          <w:iCs/>
          <w:sz w:val="24"/>
          <w:szCs w:val="24"/>
        </w:rPr>
        <w:lastRenderedPageBreak/>
        <w:t xml:space="preserve">Место предмета в учебном </w:t>
      </w:r>
      <w:r w:rsidR="00FF1AEF">
        <w:rPr>
          <w:rFonts w:eastAsia="Times New Roman"/>
          <w:b/>
          <w:iCs/>
          <w:sz w:val="24"/>
          <w:szCs w:val="24"/>
        </w:rPr>
        <w:t>плане</w:t>
      </w:r>
    </w:p>
    <w:p w:rsidR="00EB622E" w:rsidRPr="00FF1AEF" w:rsidRDefault="00EB622E" w:rsidP="006A1C9D">
      <w:pPr>
        <w:jc w:val="both"/>
        <w:rPr>
          <w:sz w:val="24"/>
          <w:szCs w:val="24"/>
        </w:rPr>
      </w:pPr>
    </w:p>
    <w:p w:rsidR="00890375" w:rsidRDefault="00351260" w:rsidP="006A1C9D">
      <w:pPr>
        <w:ind w:firstLine="70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Согласно учебному плану учебный предмет математика с 7-го класса разделен на алгебру и геометрию. Предмету «Геометрия» в 9 классе в 201</w:t>
      </w:r>
      <w:r w:rsidR="00904E0D">
        <w:rPr>
          <w:rFonts w:eastAsia="Times New Roman"/>
          <w:sz w:val="24"/>
          <w:szCs w:val="24"/>
        </w:rPr>
        <w:t>8</w:t>
      </w:r>
      <w:r w:rsidRPr="00FF1AEF">
        <w:rPr>
          <w:rFonts w:eastAsia="Times New Roman"/>
          <w:sz w:val="24"/>
          <w:szCs w:val="24"/>
        </w:rPr>
        <w:t>-201</w:t>
      </w:r>
      <w:r w:rsidR="00904E0D">
        <w:rPr>
          <w:rFonts w:eastAsia="Times New Roman"/>
          <w:sz w:val="24"/>
          <w:szCs w:val="24"/>
        </w:rPr>
        <w:t>9</w:t>
      </w:r>
      <w:r w:rsidR="007B7202">
        <w:rPr>
          <w:rFonts w:eastAsia="Times New Roman"/>
          <w:sz w:val="24"/>
          <w:szCs w:val="24"/>
        </w:rPr>
        <w:t xml:space="preserve"> учебном году отведено 6</w:t>
      </w:r>
      <w:r w:rsidR="002F3BE9">
        <w:rPr>
          <w:rFonts w:eastAsia="Times New Roman"/>
          <w:sz w:val="24"/>
          <w:szCs w:val="24"/>
        </w:rPr>
        <w:t>7</w:t>
      </w:r>
      <w:r w:rsidRPr="00FF1AEF">
        <w:rPr>
          <w:rFonts w:eastAsia="Times New Roman"/>
          <w:sz w:val="24"/>
          <w:szCs w:val="24"/>
        </w:rPr>
        <w:t xml:space="preserve"> часов (2 часа в неделю).</w:t>
      </w:r>
    </w:p>
    <w:p w:rsidR="007C43EB" w:rsidRPr="00890375" w:rsidRDefault="007C43EB" w:rsidP="006A1C9D">
      <w:pPr>
        <w:ind w:firstLine="70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В </w:t>
      </w:r>
      <w:r w:rsidR="00351260" w:rsidRPr="00FF1AEF">
        <w:rPr>
          <w:rFonts w:eastAsia="Times New Roman"/>
          <w:sz w:val="24"/>
          <w:szCs w:val="24"/>
        </w:rPr>
        <w:t xml:space="preserve">ходе реализации программы обращается внимание на овладение метапредметными умениями, разнообразными </w:t>
      </w:r>
      <w:r w:rsidR="00351260" w:rsidRPr="00FF1AEF">
        <w:rPr>
          <w:rFonts w:eastAsia="Times New Roman"/>
          <w:i/>
          <w:iCs/>
          <w:sz w:val="24"/>
          <w:szCs w:val="24"/>
        </w:rPr>
        <w:t>способами деятельности</w:t>
      </w:r>
      <w:r w:rsidR="00351260" w:rsidRPr="00FF1AEF">
        <w:rPr>
          <w:rFonts w:eastAsia="Times New Roman"/>
          <w:sz w:val="24"/>
          <w:szCs w:val="24"/>
        </w:rPr>
        <w:t>, приобретение опыта:</w:t>
      </w:r>
    </w:p>
    <w:p w:rsidR="007C43EB" w:rsidRPr="00FF1AEF" w:rsidRDefault="007C43EB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определения цели своего обучения, постановки и</w:t>
      </w:r>
      <w:r w:rsidR="00351260" w:rsidRPr="00FF1AEF">
        <w:rPr>
          <w:rFonts w:eastAsia="Times New Roman"/>
          <w:sz w:val="24"/>
          <w:szCs w:val="24"/>
        </w:rPr>
        <w:t xml:space="preserve"> формулирования</w:t>
      </w:r>
      <w:r w:rsidRPr="00FF1AEF">
        <w:rPr>
          <w:rFonts w:eastAsia="Times New Roman"/>
          <w:sz w:val="24"/>
          <w:szCs w:val="24"/>
        </w:rPr>
        <w:t xml:space="preserve">для </w:t>
      </w:r>
      <w:r w:rsidR="00351260" w:rsidRPr="00FF1AEF">
        <w:rPr>
          <w:rFonts w:eastAsia="Times New Roman"/>
          <w:sz w:val="24"/>
          <w:szCs w:val="24"/>
        </w:rPr>
        <w:t>себяновых задач в учёбе;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определ</w:t>
      </w:r>
      <w:bookmarkStart w:id="0" w:name="_GoBack"/>
      <w:bookmarkEnd w:id="0"/>
      <w:r w:rsidRPr="00FF1AEF">
        <w:rPr>
          <w:rFonts w:eastAsia="Times New Roman"/>
          <w:sz w:val="24"/>
          <w:szCs w:val="24"/>
        </w:rPr>
        <w:t>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</w:t>
      </w:r>
      <w:r w:rsidR="007C43EB" w:rsidRPr="00FF1AEF">
        <w:rPr>
          <w:rFonts w:eastAsia="Times New Roman"/>
          <w:sz w:val="24"/>
          <w:szCs w:val="24"/>
        </w:rPr>
        <w:t>;</w:t>
      </w:r>
    </w:p>
    <w:p w:rsidR="007C43EB" w:rsidRPr="00FF1AEF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выдвигать гипотезы при решении задачи, понимать необходимость их проверки;</w:t>
      </w:r>
    </w:p>
    <w:p w:rsidR="00890375" w:rsidRPr="00922A12" w:rsidRDefault="00351260" w:rsidP="006A1C9D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</w:t>
      </w:r>
      <w:r w:rsidR="007C43EB" w:rsidRPr="00FF1AEF">
        <w:rPr>
          <w:rFonts w:eastAsia="Times New Roman"/>
          <w:sz w:val="24"/>
          <w:szCs w:val="24"/>
        </w:rPr>
        <w:t>фикации, логические обоснования.</w:t>
      </w:r>
    </w:p>
    <w:p w:rsidR="00890375" w:rsidRDefault="00351260" w:rsidP="006A1C9D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0375">
        <w:rPr>
          <w:rFonts w:eastAsia="Times New Roman"/>
          <w:sz w:val="24"/>
          <w:szCs w:val="24"/>
        </w:rPr>
        <w:t>Учащиеся должны уметь вступать в речевое общение, участвовать в диалоге, приводить примеры. Подбирать аргументы, формулировать выводы.</w:t>
      </w:r>
    </w:p>
    <w:p w:rsidR="007C43EB" w:rsidRPr="00FF1AEF" w:rsidRDefault="00351260" w:rsidP="006A1C9D">
      <w:pPr>
        <w:ind w:firstLine="620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890375" w:rsidRDefault="00890375" w:rsidP="006A1C9D">
      <w:pPr>
        <w:ind w:firstLine="620"/>
        <w:jc w:val="both"/>
        <w:rPr>
          <w:rFonts w:eastAsia="Times New Roman"/>
          <w:sz w:val="24"/>
          <w:szCs w:val="24"/>
        </w:rPr>
      </w:pPr>
    </w:p>
    <w:p w:rsidR="007C43EB" w:rsidRDefault="00890375" w:rsidP="006A1C9D">
      <w:pPr>
        <w:ind w:firstLine="620"/>
        <w:jc w:val="both"/>
        <w:rPr>
          <w:rFonts w:eastAsia="Times New Roman"/>
          <w:b/>
          <w:sz w:val="24"/>
          <w:szCs w:val="24"/>
        </w:rPr>
      </w:pPr>
      <w:r w:rsidRPr="00890375">
        <w:rPr>
          <w:rFonts w:eastAsia="Times New Roman"/>
          <w:b/>
          <w:sz w:val="24"/>
          <w:szCs w:val="24"/>
        </w:rPr>
        <w:t>В программе используются</w:t>
      </w:r>
    </w:p>
    <w:p w:rsidR="00890375" w:rsidRPr="00890375" w:rsidRDefault="00890375" w:rsidP="006A1C9D">
      <w:pPr>
        <w:ind w:firstLine="620"/>
        <w:jc w:val="both"/>
        <w:rPr>
          <w:b/>
          <w:sz w:val="24"/>
          <w:szCs w:val="24"/>
        </w:rPr>
      </w:pPr>
    </w:p>
    <w:p w:rsidR="007C43EB" w:rsidRPr="00FF1AEF" w:rsidRDefault="00351260" w:rsidP="006A1C9D">
      <w:pPr>
        <w:ind w:firstLine="620"/>
        <w:jc w:val="both"/>
        <w:rPr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Педагогические технологии </w:t>
      </w:r>
      <w:r w:rsidRPr="00FF1AEF">
        <w:rPr>
          <w:rFonts w:eastAsia="Times New Roman"/>
          <w:sz w:val="24"/>
          <w:szCs w:val="24"/>
        </w:rPr>
        <w:t>направлены на развитие творческих качеств личности;уровневой дифференциации обучения на основе обязательных результатов;</w:t>
      </w:r>
    </w:p>
    <w:p w:rsidR="007C43EB" w:rsidRPr="00FF1AEF" w:rsidRDefault="00351260" w:rsidP="006A1C9D">
      <w:pPr>
        <w:ind w:firstLine="620"/>
        <w:jc w:val="both"/>
        <w:rPr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Методы организации учебной деятельности: </w:t>
      </w:r>
      <w:r w:rsidRPr="00FF1AEF">
        <w:rPr>
          <w:rFonts w:eastAsia="Times New Roman"/>
          <w:sz w:val="24"/>
          <w:szCs w:val="24"/>
        </w:rPr>
        <w:t>словесный</w:t>
      </w:r>
      <w:r w:rsidR="007C43EB" w:rsidRPr="00FF1AEF">
        <w:rPr>
          <w:rFonts w:eastAsia="Times New Roman"/>
          <w:sz w:val="24"/>
          <w:szCs w:val="24"/>
        </w:rPr>
        <w:t xml:space="preserve"> (</w:t>
      </w:r>
      <w:r w:rsidRPr="00FF1AEF">
        <w:rPr>
          <w:rFonts w:eastAsia="Times New Roman"/>
          <w:sz w:val="24"/>
          <w:szCs w:val="24"/>
        </w:rPr>
        <w:t>рассказ,диалог и др.),практический(упражнения, практические работы, решения задач и др.)</w:t>
      </w:r>
    </w:p>
    <w:p w:rsidR="00EB622E" w:rsidRPr="00FF1AEF" w:rsidRDefault="00351260" w:rsidP="006A1C9D">
      <w:pPr>
        <w:ind w:firstLine="620"/>
        <w:jc w:val="both"/>
        <w:rPr>
          <w:sz w:val="24"/>
          <w:szCs w:val="24"/>
        </w:rPr>
      </w:pPr>
      <w:r w:rsidRPr="00890375">
        <w:rPr>
          <w:rFonts w:eastAsia="Times New Roman"/>
          <w:i/>
          <w:sz w:val="24"/>
          <w:szCs w:val="24"/>
        </w:rPr>
        <w:t>Формы текущего и итогового контроля:</w:t>
      </w:r>
      <w:r w:rsidRPr="00FF1AEF">
        <w:rPr>
          <w:rFonts w:eastAsia="Times New Roman"/>
          <w:sz w:val="24"/>
          <w:szCs w:val="24"/>
        </w:rPr>
        <w:t xml:space="preserve"> самостоятельная работа, тестирование, контрольные работы. По программе предполагается </w:t>
      </w:r>
      <w:r w:rsidR="00AB0E98">
        <w:rPr>
          <w:rFonts w:eastAsia="Times New Roman"/>
          <w:sz w:val="24"/>
          <w:szCs w:val="24"/>
        </w:rPr>
        <w:t>4</w:t>
      </w:r>
      <w:r w:rsidRPr="00FF1AEF">
        <w:rPr>
          <w:rFonts w:eastAsia="Times New Roman"/>
          <w:sz w:val="24"/>
          <w:szCs w:val="24"/>
        </w:rPr>
        <w:t xml:space="preserve"> тематических контрольных работ</w:t>
      </w:r>
      <w:r w:rsidR="00AB0E98">
        <w:rPr>
          <w:rFonts w:eastAsia="Times New Roman"/>
          <w:sz w:val="24"/>
          <w:szCs w:val="24"/>
        </w:rPr>
        <w:t xml:space="preserve"> и 1 итоговая контрольная работа</w:t>
      </w:r>
      <w:r w:rsidRPr="00FF1AEF">
        <w:rPr>
          <w:rFonts w:eastAsia="Times New Roman"/>
          <w:sz w:val="24"/>
          <w:szCs w:val="24"/>
        </w:rPr>
        <w:t>. Содержание контрольных работ составляют задания репродуктивного характера. Ориентированного на диагностику и оценку уровня усвоения базового содержания программы по геометрии за 9 класс.</w:t>
      </w:r>
    </w:p>
    <w:p w:rsidR="00AB0E98" w:rsidRDefault="00AB0E98" w:rsidP="006A1C9D">
      <w:pPr>
        <w:ind w:right="6440"/>
        <w:jc w:val="both"/>
        <w:rPr>
          <w:rFonts w:eastAsia="Times New Roman"/>
          <w:b/>
          <w:bCs/>
          <w:sz w:val="24"/>
          <w:szCs w:val="24"/>
        </w:rPr>
      </w:pPr>
    </w:p>
    <w:p w:rsidR="00436925" w:rsidRPr="00FF1AEF" w:rsidRDefault="00436925" w:rsidP="006A1C9D">
      <w:pPr>
        <w:tabs>
          <w:tab w:val="left" w:pos="5387"/>
        </w:tabs>
        <w:ind w:right="113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Содержание материала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b/>
          <w:bCs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436925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площадей.Теорема Пифагора. </w:t>
      </w:r>
      <w:r w:rsidRPr="00FF1AEF">
        <w:rPr>
          <w:rFonts w:eastAsia="Times New Roman"/>
          <w:i/>
          <w:iCs/>
          <w:sz w:val="24"/>
          <w:szCs w:val="24"/>
        </w:rPr>
        <w:t>Теорема синусов.Теорема косинусов</w:t>
      </w:r>
      <w:r w:rsidRPr="00FF1AEF">
        <w:rPr>
          <w:rFonts w:eastAsia="Times New Roman"/>
          <w:sz w:val="24"/>
          <w:szCs w:val="24"/>
        </w:rPr>
        <w:t>.</w:t>
      </w:r>
    </w:p>
    <w:p w:rsidR="00922A12" w:rsidRDefault="00922A12" w:rsidP="006A1C9D">
      <w:pPr>
        <w:ind w:right="-29"/>
        <w:jc w:val="both"/>
        <w:rPr>
          <w:rFonts w:eastAsia="Times New Roman"/>
          <w:b/>
          <w:bCs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Решение треугольников</w:t>
      </w:r>
    </w:p>
    <w:p w:rsidR="00436925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Синус, косинус, тангенс и котангенс угла от 0° до 180°.</w:t>
      </w:r>
    </w:p>
    <w:p w:rsidR="00825E00" w:rsidRDefault="00825E00" w:rsidP="006A1C9D">
      <w:pPr>
        <w:ind w:right="-29"/>
        <w:jc w:val="both"/>
        <w:rPr>
          <w:rFonts w:eastAsia="Times New Roman"/>
          <w:b/>
          <w:bCs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lastRenderedPageBreak/>
        <w:t>Окружность, круг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Вписанные и описанные окружности для </w:t>
      </w:r>
      <w:r w:rsidRPr="00FF1AEF">
        <w:rPr>
          <w:rFonts w:eastAsia="Times New Roman"/>
          <w:i/>
          <w:iCs/>
          <w:sz w:val="24"/>
          <w:szCs w:val="24"/>
        </w:rPr>
        <w:t>правильных многоугольников</w:t>
      </w:r>
      <w:r w:rsidRPr="00FF1AEF">
        <w:rPr>
          <w:rFonts w:eastAsia="Times New Roman"/>
          <w:sz w:val="24"/>
          <w:szCs w:val="24"/>
        </w:rPr>
        <w:t>. Длина окружности. Площадь круга. Уравнение окружности. Взаимное расположение прямой и окружности</w:t>
      </w:r>
      <w:r w:rsidRPr="00FF1AEF">
        <w:rPr>
          <w:rFonts w:eastAsia="Times New Roman"/>
          <w:i/>
          <w:iCs/>
          <w:sz w:val="24"/>
          <w:szCs w:val="24"/>
        </w:rPr>
        <w:t>,двух окружностей.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b/>
          <w:bCs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Правильные многоугольники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Правильные многоугольники и их свойства.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b/>
          <w:bCs/>
          <w:sz w:val="24"/>
          <w:szCs w:val="24"/>
        </w:rPr>
      </w:pP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Де</w:t>
      </w:r>
      <w:r w:rsidR="00436925" w:rsidRPr="00FF1AEF">
        <w:rPr>
          <w:rFonts w:eastAsia="Times New Roman"/>
          <w:b/>
          <w:bCs/>
          <w:sz w:val="24"/>
          <w:szCs w:val="24"/>
        </w:rPr>
        <w:t>картовы координаты на плоскости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Расстояние между двумя точками с заданными координатами. Координаты середины отрезка. Уравнение фигуры. Уравнение </w:t>
      </w:r>
      <w:proofErr w:type="gramStart"/>
      <w:r w:rsidRPr="00FF1AEF">
        <w:rPr>
          <w:rFonts w:eastAsia="Times New Roman"/>
          <w:sz w:val="24"/>
          <w:szCs w:val="24"/>
        </w:rPr>
        <w:t>прямой</w:t>
      </w:r>
      <w:proofErr w:type="gramEnd"/>
      <w:r w:rsidRPr="00FF1AEF">
        <w:rPr>
          <w:rFonts w:eastAsia="Times New Roman"/>
          <w:sz w:val="24"/>
          <w:szCs w:val="24"/>
        </w:rPr>
        <w:t>. Угловой коэффициент прямой.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Ве</w:t>
      </w:r>
      <w:r w:rsidR="00436925" w:rsidRPr="00FF1AEF">
        <w:rPr>
          <w:rFonts w:eastAsia="Times New Roman"/>
          <w:b/>
          <w:bCs/>
          <w:sz w:val="24"/>
          <w:szCs w:val="24"/>
        </w:rPr>
        <w:t>кторы и координаты на плоскости</w:t>
      </w:r>
      <w:r w:rsidR="00890375">
        <w:rPr>
          <w:rFonts w:eastAsia="Times New Roman"/>
          <w:sz w:val="24"/>
          <w:szCs w:val="24"/>
        </w:rPr>
        <w:t xml:space="preserve">. </w:t>
      </w:r>
      <w:r w:rsidR="00436925" w:rsidRPr="00FF1AEF">
        <w:rPr>
          <w:rFonts w:eastAsia="Times New Roman"/>
          <w:b/>
          <w:bCs/>
          <w:sz w:val="24"/>
          <w:szCs w:val="24"/>
        </w:rPr>
        <w:t>Векторы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 xml:space="preserve">Понятие вектора. Координаты вектора. Сложение и вычитание векторов. Умножение вектора на число. Скалярное произведение векторов.Использование векторов в физике, </w:t>
      </w:r>
      <w:r w:rsidRPr="00FF1AEF">
        <w:rPr>
          <w:rFonts w:eastAsia="Times New Roman"/>
          <w:i/>
          <w:iCs/>
          <w:sz w:val="24"/>
          <w:szCs w:val="24"/>
        </w:rPr>
        <w:t>разложение вектора на составляющие,скалярноепроизведение</w:t>
      </w:r>
      <w:r w:rsidRPr="00FF1AEF">
        <w:rPr>
          <w:rFonts w:eastAsia="Times New Roman"/>
          <w:sz w:val="24"/>
          <w:szCs w:val="24"/>
        </w:rPr>
        <w:t>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Координаты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  <w:r w:rsidRPr="00FF1AEF">
        <w:rPr>
          <w:rFonts w:eastAsia="Times New Roman"/>
          <w:i/>
          <w:iCs/>
          <w:sz w:val="24"/>
          <w:szCs w:val="24"/>
        </w:rPr>
        <w:t>Применение векторов и координат для решения простейших геометрических задач.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Геометрические преобразования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Движение (перемещение) фигуры. Параллельный перенос. Осевая и центральная симметрии. Поворот. Гомотетия. Подобие фигур.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Геометрические фигуры</w:t>
      </w:r>
      <w:r w:rsidR="00436925" w:rsidRPr="00FF1AEF">
        <w:rPr>
          <w:rFonts w:eastAsia="Times New Roman"/>
          <w:b/>
          <w:bCs/>
          <w:sz w:val="24"/>
          <w:szCs w:val="24"/>
        </w:rPr>
        <w:t xml:space="preserve"> в пространстве (объемные тела)</w:t>
      </w:r>
    </w:p>
    <w:p w:rsidR="00EB622E" w:rsidRPr="00FF1AEF" w:rsidRDefault="00351260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FF1AEF">
        <w:rPr>
          <w:rFonts w:eastAsia="Times New Roman"/>
          <w:sz w:val="24"/>
          <w:szCs w:val="24"/>
        </w:rPr>
        <w:t>Первичные представления о пирамиде</w:t>
      </w:r>
      <w:proofErr w:type="gramStart"/>
      <w:r w:rsidRPr="00FF1AEF">
        <w:rPr>
          <w:rFonts w:eastAsia="Times New Roman"/>
          <w:sz w:val="24"/>
          <w:szCs w:val="24"/>
        </w:rPr>
        <w:t>,п</w:t>
      </w:r>
      <w:proofErr w:type="gramEnd"/>
      <w:r w:rsidRPr="00FF1AEF">
        <w:rPr>
          <w:rFonts w:eastAsia="Times New Roman"/>
          <w:sz w:val="24"/>
          <w:szCs w:val="24"/>
        </w:rPr>
        <w:t>араллелепипеде,призме,сфере, шаре, цилиндре, конусе, их элементах и простейших свойствах</w:t>
      </w:r>
      <w:r w:rsidRPr="00FF1AEF">
        <w:rPr>
          <w:rFonts w:eastAsia="Times New Roman"/>
          <w:i/>
          <w:iCs/>
          <w:sz w:val="24"/>
          <w:szCs w:val="24"/>
        </w:rPr>
        <w:t>.</w:t>
      </w:r>
    </w:p>
    <w:p w:rsidR="00436925" w:rsidRPr="00FF1AEF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</w:p>
    <w:p w:rsidR="00436925" w:rsidRPr="00890375" w:rsidRDefault="00436925" w:rsidP="006A1C9D">
      <w:pPr>
        <w:ind w:right="-29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Измерения и вычисления</w:t>
      </w:r>
      <w:r w:rsidR="00890375">
        <w:rPr>
          <w:rFonts w:eastAsia="Times New Roman"/>
          <w:sz w:val="24"/>
          <w:szCs w:val="24"/>
        </w:rPr>
        <w:t xml:space="preserve">. </w:t>
      </w:r>
      <w:r w:rsidRPr="00FF1AEF">
        <w:rPr>
          <w:rFonts w:eastAsia="Times New Roman"/>
          <w:b/>
          <w:bCs/>
          <w:sz w:val="24"/>
          <w:szCs w:val="24"/>
        </w:rPr>
        <w:t>Величины</w:t>
      </w:r>
    </w:p>
    <w:p w:rsidR="00EB622E" w:rsidRPr="00FF1AEF" w:rsidRDefault="00351260" w:rsidP="006A1C9D">
      <w:pPr>
        <w:ind w:right="-29"/>
        <w:jc w:val="both"/>
        <w:rPr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436925" w:rsidRPr="00FF1AEF" w:rsidRDefault="00436925" w:rsidP="006A1C9D">
      <w:pPr>
        <w:ind w:right="-29"/>
        <w:jc w:val="both"/>
        <w:rPr>
          <w:sz w:val="24"/>
          <w:szCs w:val="24"/>
        </w:rPr>
      </w:pPr>
    </w:p>
    <w:p w:rsidR="00EB622E" w:rsidRPr="00FF1AEF" w:rsidRDefault="00436925" w:rsidP="006A1C9D">
      <w:pPr>
        <w:ind w:right="-29"/>
        <w:jc w:val="both"/>
        <w:rPr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EB622E" w:rsidRPr="00FF1AEF" w:rsidRDefault="00351260" w:rsidP="006A1C9D">
      <w:pPr>
        <w:ind w:right="-29"/>
        <w:jc w:val="both"/>
        <w:rPr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>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436925" w:rsidRPr="00FF1AEF" w:rsidRDefault="00436925" w:rsidP="006A1C9D">
      <w:pPr>
        <w:ind w:right="20"/>
        <w:jc w:val="both"/>
        <w:rPr>
          <w:sz w:val="24"/>
          <w:szCs w:val="24"/>
        </w:rPr>
      </w:pPr>
    </w:p>
    <w:p w:rsidR="00EB622E" w:rsidRPr="00FF1AEF" w:rsidRDefault="00351260" w:rsidP="00FF1AEF">
      <w:pPr>
        <w:ind w:right="20"/>
        <w:jc w:val="center"/>
        <w:rPr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часов,отводимых на освоение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8"/>
        <w:gridCol w:w="2443"/>
      </w:tblGrid>
      <w:tr w:rsidR="00FF1AEF" w:rsidRPr="00FF1AEF" w:rsidTr="00436925">
        <w:trPr>
          <w:trHeight w:val="382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32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30" w:type="pct"/>
            <w:vAlign w:val="bottom"/>
          </w:tcPr>
          <w:p w:rsidR="00436925" w:rsidRPr="00FF1AEF" w:rsidRDefault="00436925" w:rsidP="00FF1AEF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1. Решение треугольников</w:t>
            </w:r>
          </w:p>
        </w:tc>
        <w:tc>
          <w:tcPr>
            <w:tcW w:w="1230" w:type="pct"/>
            <w:vAlign w:val="bottom"/>
          </w:tcPr>
          <w:p w:rsidR="00436925" w:rsidRPr="00FF1AEF" w:rsidRDefault="00591B0C" w:rsidP="00FF1A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2. Правильные многоугольники</w:t>
            </w:r>
          </w:p>
        </w:tc>
        <w:tc>
          <w:tcPr>
            <w:tcW w:w="1230" w:type="pct"/>
            <w:vAlign w:val="bottom"/>
          </w:tcPr>
          <w:p w:rsidR="00436925" w:rsidRPr="00FF1AEF" w:rsidRDefault="00436925" w:rsidP="00FF1AEF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3. Декартовы координаты на плоскости</w:t>
            </w:r>
          </w:p>
        </w:tc>
        <w:tc>
          <w:tcPr>
            <w:tcW w:w="1230" w:type="pct"/>
            <w:vAlign w:val="bottom"/>
          </w:tcPr>
          <w:p w:rsidR="00436925" w:rsidRPr="00FF1AEF" w:rsidRDefault="00591B0C" w:rsidP="00FF1A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4. Векторы</w:t>
            </w:r>
          </w:p>
        </w:tc>
        <w:tc>
          <w:tcPr>
            <w:tcW w:w="1230" w:type="pct"/>
            <w:vAlign w:val="bottom"/>
          </w:tcPr>
          <w:p w:rsidR="00436925" w:rsidRPr="00FF1AEF" w:rsidRDefault="00436925" w:rsidP="00FF1AEF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5. Геометрические преобразования</w:t>
            </w:r>
          </w:p>
        </w:tc>
        <w:tc>
          <w:tcPr>
            <w:tcW w:w="1230" w:type="pct"/>
            <w:vAlign w:val="bottom"/>
          </w:tcPr>
          <w:p w:rsidR="00436925" w:rsidRPr="00FF1AEF" w:rsidRDefault="00436925" w:rsidP="00FF1AEF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6. Повторение и систематизация учебного материала</w:t>
            </w:r>
          </w:p>
        </w:tc>
        <w:tc>
          <w:tcPr>
            <w:tcW w:w="1230" w:type="pct"/>
            <w:vAlign w:val="bottom"/>
          </w:tcPr>
          <w:p w:rsidR="00436925" w:rsidRPr="00FF1AEF" w:rsidRDefault="002F3BE9" w:rsidP="00FF1A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FF1AEF" w:rsidRPr="00FF1AEF" w:rsidTr="00436925">
        <w:trPr>
          <w:trHeight w:val="70"/>
        </w:trPr>
        <w:tc>
          <w:tcPr>
            <w:tcW w:w="3770" w:type="pct"/>
            <w:vAlign w:val="bottom"/>
          </w:tcPr>
          <w:p w:rsidR="00436925" w:rsidRPr="00FF1AEF" w:rsidRDefault="00436925" w:rsidP="00FF1AEF">
            <w:pPr>
              <w:ind w:left="100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230" w:type="pct"/>
            <w:vAlign w:val="bottom"/>
          </w:tcPr>
          <w:p w:rsidR="00436925" w:rsidRPr="00FF1AEF" w:rsidRDefault="002F3BE9" w:rsidP="00FF1A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</w:tr>
    </w:tbl>
    <w:p w:rsidR="00EB622E" w:rsidRDefault="00EB622E" w:rsidP="00FF1AEF">
      <w:pPr>
        <w:rPr>
          <w:sz w:val="24"/>
          <w:szCs w:val="24"/>
        </w:rPr>
      </w:pPr>
    </w:p>
    <w:p w:rsidR="00AB0E98" w:rsidRDefault="00AB0E98" w:rsidP="00AB0E98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B0E98" w:rsidRDefault="00AB0E98" w:rsidP="00AB0E98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B0E98" w:rsidRDefault="00AB0E98" w:rsidP="00AB0E98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учащихся 9 класса</w:t>
      </w:r>
    </w:p>
    <w:p w:rsidR="00AB0E98" w:rsidRPr="00FF1AEF" w:rsidRDefault="00AB0E98" w:rsidP="00AB0E98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AB0E98" w:rsidRPr="00AB0E98" w:rsidRDefault="00AB0E98" w:rsidP="00AB0E98">
      <w:pPr>
        <w:jc w:val="both"/>
        <w:rPr>
          <w:sz w:val="24"/>
          <w:szCs w:val="24"/>
          <w:u w:val="single"/>
        </w:rPr>
      </w:pPr>
      <w:r w:rsidRPr="00AB0E98">
        <w:rPr>
          <w:rFonts w:eastAsia="Times New Roman"/>
          <w:sz w:val="24"/>
          <w:szCs w:val="24"/>
          <w:u w:val="single"/>
        </w:rPr>
        <w:t>Учащийся научится</w:t>
      </w:r>
      <w:r w:rsidRPr="00AB0E98">
        <w:rPr>
          <w:rFonts w:eastAsia="Times New Roman"/>
          <w:i/>
          <w:iCs/>
          <w:sz w:val="24"/>
          <w:szCs w:val="24"/>
          <w:u w:val="single"/>
        </w:rPr>
        <w:t>:</w:t>
      </w:r>
    </w:p>
    <w:p w:rsidR="00AB0E98" w:rsidRPr="00890375" w:rsidRDefault="00AB0E98" w:rsidP="00AB0E98">
      <w:pPr>
        <w:pStyle w:val="a4"/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890375">
        <w:rPr>
          <w:rFonts w:eastAsia="Times New Roman"/>
          <w:i/>
          <w:iCs/>
          <w:sz w:val="24"/>
          <w:szCs w:val="24"/>
        </w:rPr>
        <w:t xml:space="preserve">использовать </w:t>
      </w:r>
      <w:r w:rsidRPr="00890375">
        <w:rPr>
          <w:rFonts w:eastAsia="Times New Roman"/>
          <w:sz w:val="24"/>
          <w:szCs w:val="24"/>
        </w:rPr>
        <w:t>при решении математических задач,их обосновании и проверкенайденного решения знание о: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теореме об отношении площадей подобных многоугольников;</w:t>
      </w:r>
    </w:p>
    <w:p w:rsidR="00AB0E98" w:rsidRPr="00890375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свойствах</w:t>
      </w:r>
      <w:proofErr w:type="gramEnd"/>
      <w:r w:rsidRPr="00FF1AEF">
        <w:rPr>
          <w:rFonts w:eastAsia="Times New Roman"/>
          <w:sz w:val="24"/>
          <w:szCs w:val="24"/>
        </w:rPr>
        <w:t xml:space="preserve"> правильных многоугольников; связи между стороной правил</w:t>
      </w:r>
      <w:r>
        <w:rPr>
          <w:rFonts w:eastAsia="Times New Roman"/>
          <w:sz w:val="24"/>
          <w:szCs w:val="24"/>
        </w:rPr>
        <w:t xml:space="preserve">ьного </w:t>
      </w:r>
      <w:r w:rsidRPr="00FF1AEF">
        <w:rPr>
          <w:rFonts w:eastAsia="Times New Roman"/>
          <w:sz w:val="24"/>
          <w:szCs w:val="24"/>
        </w:rPr>
        <w:t>многоугольника и радиусами вписанного и описанного кругов;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теореме косинусов и теореме синусов;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определении</w:t>
      </w:r>
      <w:proofErr w:type="gramEnd"/>
      <w:r w:rsidRPr="00FF1AEF">
        <w:rPr>
          <w:rFonts w:eastAsia="Times New Roman"/>
          <w:sz w:val="24"/>
          <w:szCs w:val="24"/>
        </w:rPr>
        <w:t xml:space="preserve"> длины окружности и формуле для её вычисления;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формуле площади правильного многоугольника;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определении</w:t>
      </w:r>
      <w:proofErr w:type="gramEnd"/>
      <w:r w:rsidRPr="00FF1AEF">
        <w:rPr>
          <w:rFonts w:eastAsia="Times New Roman"/>
          <w:sz w:val="24"/>
          <w:szCs w:val="24"/>
        </w:rPr>
        <w:t xml:space="preserve"> площади круга и формуле для её вычисления; формуле для вычисления площадей частей круга;</w:t>
      </w:r>
    </w:p>
    <w:p w:rsidR="00AB0E98" w:rsidRPr="00890375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правиле</w:t>
      </w:r>
      <w:proofErr w:type="gramEnd"/>
      <w:r w:rsidRPr="00FF1AEF">
        <w:rPr>
          <w:rFonts w:eastAsia="Times New Roman"/>
          <w:sz w:val="24"/>
          <w:szCs w:val="24"/>
        </w:rPr>
        <w:t xml:space="preserve"> нахождения суммы и разности векторов, произведения вектора на скаляр; свойства этих операций;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определении</w:t>
      </w:r>
      <w:proofErr w:type="gramEnd"/>
      <w:r w:rsidRPr="00FF1AEF">
        <w:rPr>
          <w:rFonts w:eastAsia="Times New Roman"/>
          <w:sz w:val="24"/>
          <w:szCs w:val="24"/>
        </w:rPr>
        <w:t xml:space="preserve"> координат вектора и методах их нахождения;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правиле</w:t>
      </w:r>
      <w:proofErr w:type="gramEnd"/>
      <w:r w:rsidRPr="00FF1AEF">
        <w:rPr>
          <w:rFonts w:eastAsia="Times New Roman"/>
          <w:sz w:val="24"/>
          <w:szCs w:val="24"/>
        </w:rPr>
        <w:t xml:space="preserve"> выполнений операций над векторами в координатной форме;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определении</w:t>
      </w:r>
      <w:proofErr w:type="gramEnd"/>
      <w:r w:rsidRPr="00FF1AEF">
        <w:rPr>
          <w:rFonts w:eastAsia="Times New Roman"/>
          <w:sz w:val="24"/>
          <w:szCs w:val="24"/>
        </w:rPr>
        <w:t xml:space="preserve"> скалярного произведения векторов и формуле для его нахождения;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sz w:val="24"/>
          <w:szCs w:val="24"/>
        </w:rPr>
        <w:t>связи между координатами векторов и координатами точек;</w:t>
      </w:r>
    </w:p>
    <w:p w:rsidR="00AB0E98" w:rsidRPr="00FF1AEF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векторным</w:t>
      </w:r>
      <w:proofErr w:type="gramEnd"/>
      <w:r w:rsidRPr="00FF1AEF">
        <w:rPr>
          <w:rFonts w:eastAsia="Times New Roman"/>
          <w:sz w:val="24"/>
          <w:szCs w:val="24"/>
        </w:rPr>
        <w:t xml:space="preserve"> и координатным методах решения геометрических задач;</w:t>
      </w:r>
    </w:p>
    <w:p w:rsidR="00AB0E98" w:rsidRPr="00890375" w:rsidRDefault="00AB0E98" w:rsidP="00AB0E98">
      <w:pPr>
        <w:numPr>
          <w:ilvl w:val="0"/>
          <w:numId w:val="13"/>
        </w:numPr>
        <w:tabs>
          <w:tab w:val="left" w:pos="0"/>
        </w:tabs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FF1AEF">
        <w:rPr>
          <w:rFonts w:eastAsia="Times New Roman"/>
          <w:sz w:val="24"/>
          <w:szCs w:val="24"/>
        </w:rPr>
        <w:t>формулах</w:t>
      </w:r>
      <w:proofErr w:type="gramEnd"/>
      <w:r w:rsidRPr="00FF1AEF">
        <w:rPr>
          <w:rFonts w:eastAsia="Times New Roman"/>
          <w:sz w:val="24"/>
          <w:szCs w:val="24"/>
        </w:rPr>
        <w:t xml:space="preserve"> объёма основных пространственных геометрических фигур: параллелепипеда, куба, шара, цилиндра, конуса;</w:t>
      </w:r>
    </w:p>
    <w:p w:rsidR="00AB0E98" w:rsidRPr="00FF1AEF" w:rsidRDefault="00AB0E98" w:rsidP="00AB0E98">
      <w:pPr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применять </w:t>
      </w:r>
      <w:r w:rsidRPr="00FF1AEF">
        <w:rPr>
          <w:rFonts w:eastAsia="Times New Roman"/>
          <w:sz w:val="24"/>
          <w:szCs w:val="24"/>
        </w:rPr>
        <w:t>признаки подобия треугольников при решении задач;</w:t>
      </w:r>
    </w:p>
    <w:p w:rsidR="00AB0E98" w:rsidRPr="00FF1AEF" w:rsidRDefault="00AB0E98" w:rsidP="00AB0E98">
      <w:pPr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решать </w:t>
      </w:r>
      <w:r w:rsidRPr="00FF1AEF">
        <w:rPr>
          <w:rFonts w:eastAsia="Times New Roman"/>
          <w:sz w:val="24"/>
          <w:szCs w:val="24"/>
        </w:rPr>
        <w:t>простейшие задачи на пропорциональные отрезки;</w:t>
      </w:r>
    </w:p>
    <w:p w:rsidR="00AB0E98" w:rsidRPr="00FF1AEF" w:rsidRDefault="00AB0E98" w:rsidP="00AB0E98">
      <w:pPr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применять </w:t>
      </w:r>
      <w:r w:rsidRPr="00FF1AEF">
        <w:rPr>
          <w:rFonts w:eastAsia="Times New Roman"/>
          <w:sz w:val="24"/>
          <w:szCs w:val="24"/>
        </w:rPr>
        <w:t>теорему косинусов и теорему синусов при решении задач;</w:t>
      </w:r>
    </w:p>
    <w:p w:rsidR="00AB0E98" w:rsidRPr="00FF1AEF" w:rsidRDefault="00AB0E98" w:rsidP="00AB0E98">
      <w:pPr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решать </w:t>
      </w:r>
      <w:r w:rsidRPr="00FF1AEF">
        <w:rPr>
          <w:rFonts w:eastAsia="Times New Roman"/>
          <w:sz w:val="24"/>
          <w:szCs w:val="24"/>
        </w:rPr>
        <w:t>простейшие задачи на правильные многоугольники;</w:t>
      </w:r>
    </w:p>
    <w:p w:rsidR="00AB0E98" w:rsidRPr="00FF1AEF" w:rsidRDefault="00AB0E98" w:rsidP="00AB0E98">
      <w:pPr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находить </w:t>
      </w:r>
      <w:r w:rsidRPr="00FF1AEF">
        <w:rPr>
          <w:rFonts w:eastAsia="Times New Roman"/>
          <w:sz w:val="24"/>
          <w:szCs w:val="24"/>
        </w:rPr>
        <w:t>длину окружности,площадь круга и его частей;</w:t>
      </w:r>
    </w:p>
    <w:p w:rsidR="00AB0E98" w:rsidRPr="00FF1AEF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выполнять </w:t>
      </w:r>
      <w:r w:rsidRPr="00FF1AEF">
        <w:rPr>
          <w:rFonts w:eastAsia="Times New Roman"/>
          <w:sz w:val="24"/>
          <w:szCs w:val="24"/>
        </w:rPr>
        <w:t>операции над векторами в геометрической и координатной форме;</w:t>
      </w:r>
    </w:p>
    <w:p w:rsidR="00AB0E98" w:rsidRPr="00890375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находить </w:t>
      </w:r>
      <w:r w:rsidRPr="00FF1AEF">
        <w:rPr>
          <w:rFonts w:eastAsia="Times New Roman"/>
          <w:sz w:val="24"/>
          <w:szCs w:val="24"/>
        </w:rPr>
        <w:t>скалярное произведение векторов и применять его для нахожденияразличных геометрических величин;</w:t>
      </w:r>
    </w:p>
    <w:p w:rsidR="00AB0E98" w:rsidRPr="00FF1AEF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решать </w:t>
      </w:r>
      <w:r w:rsidRPr="00FF1AEF">
        <w:rPr>
          <w:rFonts w:eastAsia="Times New Roman"/>
          <w:sz w:val="24"/>
          <w:szCs w:val="24"/>
        </w:rPr>
        <w:t>геометрические задачи векторным и координатным методом;</w:t>
      </w:r>
    </w:p>
    <w:p w:rsidR="00AB0E98" w:rsidRPr="00FF1AEF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применять </w:t>
      </w:r>
      <w:r w:rsidRPr="00FF1AEF">
        <w:rPr>
          <w:rFonts w:eastAsia="Times New Roman"/>
          <w:sz w:val="24"/>
          <w:szCs w:val="24"/>
        </w:rPr>
        <w:t>геометрические преобразования плоскости при решениигеометрических задач;</w:t>
      </w:r>
    </w:p>
    <w:p w:rsidR="00AB0E98" w:rsidRPr="00890375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находить </w:t>
      </w:r>
      <w:r w:rsidRPr="00FF1AEF">
        <w:rPr>
          <w:rFonts w:eastAsia="Times New Roman"/>
          <w:sz w:val="24"/>
          <w:szCs w:val="24"/>
        </w:rPr>
        <w:t>объёмы основных пространственных геометрических фигур:параллелепипеда, куба, шара, цилиндра, конуса;</w:t>
      </w:r>
    </w:p>
    <w:p w:rsidR="00AB0E98" w:rsidRPr="00017A3F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FF1AEF">
        <w:rPr>
          <w:rFonts w:eastAsia="Times New Roman"/>
          <w:i/>
          <w:iCs/>
          <w:sz w:val="24"/>
          <w:szCs w:val="24"/>
        </w:rPr>
        <w:t xml:space="preserve">находить </w:t>
      </w:r>
      <w:r w:rsidRPr="00FF1AEF">
        <w:rPr>
          <w:rFonts w:eastAsia="Times New Roman"/>
          <w:sz w:val="24"/>
          <w:szCs w:val="24"/>
        </w:rPr>
        <w:t>решения«жизненных» (</w:t>
      </w:r>
      <w:proofErr w:type="spellStart"/>
      <w:r w:rsidRPr="00FF1AEF">
        <w:rPr>
          <w:rFonts w:eastAsia="Times New Roman"/>
          <w:sz w:val="24"/>
          <w:szCs w:val="24"/>
        </w:rPr>
        <w:t>компетентностных</w:t>
      </w:r>
      <w:proofErr w:type="spellEnd"/>
      <w:r w:rsidRPr="00FF1AEF">
        <w:rPr>
          <w:rFonts w:eastAsia="Times New Roman"/>
          <w:sz w:val="24"/>
          <w:szCs w:val="24"/>
        </w:rPr>
        <w:t>)</w:t>
      </w:r>
      <w:proofErr w:type="spellStart"/>
      <w:r w:rsidRPr="00FF1AEF">
        <w:rPr>
          <w:rFonts w:eastAsia="Times New Roman"/>
          <w:sz w:val="24"/>
          <w:szCs w:val="24"/>
        </w:rPr>
        <w:t>задач,в</w:t>
      </w:r>
      <w:proofErr w:type="spellEnd"/>
      <w:r w:rsidRPr="00FF1AEF">
        <w:rPr>
          <w:rFonts w:eastAsia="Times New Roman"/>
          <w:sz w:val="24"/>
          <w:szCs w:val="24"/>
        </w:rPr>
        <w:t xml:space="preserve"> </w:t>
      </w:r>
      <w:proofErr w:type="spellStart"/>
      <w:r w:rsidRPr="00FF1AEF">
        <w:rPr>
          <w:rFonts w:eastAsia="Times New Roman"/>
          <w:sz w:val="24"/>
          <w:szCs w:val="24"/>
        </w:rPr>
        <w:t>которыхиспользуются</w:t>
      </w:r>
      <w:proofErr w:type="spellEnd"/>
      <w:r w:rsidRPr="00FF1AEF">
        <w:rPr>
          <w:rFonts w:eastAsia="Times New Roman"/>
          <w:sz w:val="24"/>
          <w:szCs w:val="24"/>
        </w:rPr>
        <w:t xml:space="preserve"> </w:t>
      </w:r>
      <w:r w:rsidRPr="00017A3F">
        <w:rPr>
          <w:rFonts w:eastAsia="Times New Roman"/>
          <w:sz w:val="24"/>
          <w:szCs w:val="24"/>
        </w:rPr>
        <w:t>математические средства;</w:t>
      </w:r>
    </w:p>
    <w:p w:rsidR="00AB0E98" w:rsidRPr="00017A3F" w:rsidRDefault="00AB0E98" w:rsidP="00AB0E98">
      <w:pPr>
        <w:numPr>
          <w:ilvl w:val="0"/>
          <w:numId w:val="7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17A3F">
        <w:rPr>
          <w:rFonts w:eastAsia="Times New Roman"/>
          <w:i/>
          <w:iCs/>
          <w:sz w:val="24"/>
          <w:szCs w:val="24"/>
        </w:rPr>
        <w:t xml:space="preserve">создавать </w:t>
      </w:r>
      <w:r w:rsidRPr="00017A3F">
        <w:rPr>
          <w:rFonts w:eastAsia="Times New Roman"/>
          <w:sz w:val="24"/>
          <w:szCs w:val="24"/>
        </w:rPr>
        <w:t>продукт(результат проектной деятельности),для изучения и описаниякоторого используются математические средства.</w:t>
      </w:r>
    </w:p>
    <w:p w:rsidR="00AB0E98" w:rsidRPr="00017A3F" w:rsidRDefault="00AB0E98" w:rsidP="00AB0E98">
      <w:pPr>
        <w:ind w:right="6440"/>
        <w:jc w:val="both"/>
        <w:rPr>
          <w:rFonts w:eastAsia="Times New Roman"/>
          <w:b/>
          <w:bCs/>
          <w:sz w:val="24"/>
          <w:szCs w:val="24"/>
        </w:rPr>
      </w:pPr>
    </w:p>
    <w:p w:rsidR="00AB0E98" w:rsidRPr="00AB0E98" w:rsidRDefault="00AB0E98" w:rsidP="00AB0E98">
      <w:pPr>
        <w:ind w:right="-2"/>
        <w:jc w:val="both"/>
        <w:rPr>
          <w:rFonts w:eastAsia="Times New Roman"/>
          <w:bCs/>
          <w:sz w:val="24"/>
          <w:szCs w:val="24"/>
          <w:u w:val="single"/>
        </w:rPr>
      </w:pPr>
      <w:r w:rsidRPr="00017A3F">
        <w:rPr>
          <w:rFonts w:eastAsia="Times New Roman"/>
          <w:bCs/>
          <w:sz w:val="24"/>
          <w:szCs w:val="24"/>
          <w:u w:val="single"/>
        </w:rPr>
        <w:t>Учащийся получит возможность научиться</w:t>
      </w:r>
      <w:r w:rsidR="00017A3F">
        <w:rPr>
          <w:rFonts w:eastAsia="Times New Roman"/>
          <w:bCs/>
          <w:sz w:val="24"/>
          <w:szCs w:val="24"/>
          <w:u w:val="single"/>
        </w:rPr>
        <w:t>:</w:t>
      </w:r>
    </w:p>
    <w:p w:rsidR="00AB0E98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овладеть методами решения задач на вычисление и доказательство:</w:t>
      </w:r>
      <w:r w:rsidRPr="00084075">
        <w:rPr>
          <w:sz w:val="24"/>
          <w:szCs w:val="24"/>
        </w:rPr>
        <w:t xml:space="preserve"> методом от противного, методом подобия; методом перебора вариантов и методом геометрического места точек; </w:t>
      </w:r>
    </w:p>
    <w:p w:rsidR="00017A3F" w:rsidRPr="00084075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приобрести опыт алгебраического и</w:t>
      </w:r>
      <w:r w:rsidRPr="00084075">
        <w:rPr>
          <w:sz w:val="24"/>
          <w:szCs w:val="24"/>
        </w:rPr>
        <w:t xml:space="preserve"> тригонометрического аппарата и идей движения при решении геометрических задач;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84075">
        <w:rPr>
          <w:sz w:val="24"/>
          <w:szCs w:val="24"/>
        </w:rPr>
        <w:t>научиться решат</w:t>
      </w:r>
      <w:r>
        <w:rPr>
          <w:sz w:val="24"/>
          <w:szCs w:val="24"/>
        </w:rPr>
        <w:t>ь задачи на построение методом геометрических мест точек</w:t>
      </w:r>
      <w:r w:rsidRPr="00084075">
        <w:rPr>
          <w:sz w:val="24"/>
          <w:szCs w:val="24"/>
        </w:rPr>
        <w:t xml:space="preserve"> и методом подобия;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84075">
        <w:rPr>
          <w:sz w:val="24"/>
          <w:szCs w:val="24"/>
        </w:rPr>
        <w:t xml:space="preserve">вычислять </w:t>
      </w:r>
      <w:r>
        <w:rPr>
          <w:sz w:val="24"/>
          <w:szCs w:val="24"/>
        </w:rPr>
        <w:t>площади фигур, составленных из двух или более</w:t>
      </w:r>
      <w:r w:rsidRPr="00084075">
        <w:rPr>
          <w:sz w:val="24"/>
          <w:szCs w:val="24"/>
        </w:rPr>
        <w:t xml:space="preserve"> прям</w:t>
      </w:r>
      <w:r>
        <w:rPr>
          <w:sz w:val="24"/>
          <w:szCs w:val="24"/>
        </w:rPr>
        <w:t xml:space="preserve">оугольников, параллелограммов, </w:t>
      </w:r>
      <w:r w:rsidRPr="00084075">
        <w:rPr>
          <w:sz w:val="24"/>
          <w:szCs w:val="24"/>
        </w:rPr>
        <w:t>треугольников, площади круга и сектора;</w:t>
      </w:r>
    </w:p>
    <w:p w:rsidR="00017A3F" w:rsidRPr="00084075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Pr="00084075">
        <w:rPr>
          <w:sz w:val="24"/>
          <w:szCs w:val="24"/>
        </w:rPr>
        <w:t>алгебра</w:t>
      </w:r>
      <w:r>
        <w:rPr>
          <w:sz w:val="24"/>
          <w:szCs w:val="24"/>
        </w:rPr>
        <w:t xml:space="preserve">ический и тригонометрический аппарат и идеи движения при решении задач </w:t>
      </w:r>
      <w:r w:rsidRPr="00084075">
        <w:rPr>
          <w:sz w:val="24"/>
          <w:szCs w:val="24"/>
        </w:rPr>
        <w:t>на вычи</w:t>
      </w:r>
      <w:r>
        <w:rPr>
          <w:sz w:val="24"/>
          <w:szCs w:val="24"/>
        </w:rPr>
        <w:t>сление площадей многоугольников;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84075">
        <w:rPr>
          <w:sz w:val="24"/>
          <w:szCs w:val="24"/>
        </w:rPr>
        <w:t>приобрести опыт</w:t>
      </w:r>
      <w:r>
        <w:rPr>
          <w:sz w:val="24"/>
          <w:szCs w:val="24"/>
        </w:rPr>
        <w:t xml:space="preserve"> выполнения проектов;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овладеть координатным методом решения задач на вычисление</w:t>
      </w:r>
      <w:r w:rsidRPr="00084075">
        <w:rPr>
          <w:sz w:val="24"/>
          <w:szCs w:val="24"/>
        </w:rPr>
        <w:t xml:space="preserve"> и доказательство;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овладеть векторным методом для решения задач на вычисление </w:t>
      </w:r>
      <w:r w:rsidRPr="00084075">
        <w:rPr>
          <w:sz w:val="24"/>
          <w:szCs w:val="24"/>
        </w:rPr>
        <w:t>и доказательство;</w:t>
      </w:r>
    </w:p>
    <w:p w:rsidR="00017A3F" w:rsidRPr="00084075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оперировать движениями </w:t>
      </w:r>
      <w:r w:rsidRPr="00084075">
        <w:rPr>
          <w:sz w:val="24"/>
          <w:szCs w:val="24"/>
        </w:rPr>
        <w:t>и преобра</w:t>
      </w:r>
      <w:r>
        <w:rPr>
          <w:sz w:val="24"/>
          <w:szCs w:val="24"/>
        </w:rPr>
        <w:t>зованиями;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понятием движения и преобразования подобия для обоснований;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 </w:t>
      </w:r>
      <w:r w:rsidRPr="00084075">
        <w:rPr>
          <w:sz w:val="24"/>
          <w:szCs w:val="24"/>
        </w:rPr>
        <w:t>владеть приемами постр</w:t>
      </w:r>
      <w:r>
        <w:rPr>
          <w:sz w:val="24"/>
          <w:szCs w:val="24"/>
        </w:rPr>
        <w:t xml:space="preserve">оения фигур с помощью движений и преобразования подобия, а также комбинациями </w:t>
      </w:r>
      <w:r w:rsidRPr="00084075">
        <w:rPr>
          <w:sz w:val="24"/>
          <w:szCs w:val="24"/>
        </w:rPr>
        <w:t>движени</w:t>
      </w:r>
      <w:r>
        <w:rPr>
          <w:sz w:val="24"/>
          <w:szCs w:val="24"/>
        </w:rPr>
        <w:t>й, движений и преобразований;</w:t>
      </w:r>
      <w:r>
        <w:rPr>
          <w:sz w:val="24"/>
          <w:szCs w:val="24"/>
        </w:rPr>
        <w:tab/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свойства движений и преобразований для проведения обоснования и доказательства утверждений в геометрии и </w:t>
      </w:r>
      <w:r w:rsidRPr="00084075">
        <w:rPr>
          <w:sz w:val="24"/>
          <w:szCs w:val="24"/>
        </w:rPr>
        <w:t>других учебных предметах;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свойствами движений и </w:t>
      </w:r>
      <w:r w:rsidRPr="00084075">
        <w:rPr>
          <w:sz w:val="24"/>
          <w:szCs w:val="24"/>
        </w:rPr>
        <w:t>преобразо</w:t>
      </w:r>
      <w:r>
        <w:rPr>
          <w:sz w:val="24"/>
          <w:szCs w:val="24"/>
        </w:rPr>
        <w:t>ваний при решении задач в повседневной жизни и при изучении других предметов: применять свойства движений и применять подобие для построений и вычислений;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84075">
        <w:rPr>
          <w:sz w:val="24"/>
          <w:szCs w:val="24"/>
        </w:rPr>
        <w:t>ве</w:t>
      </w:r>
      <w:r>
        <w:rPr>
          <w:sz w:val="24"/>
          <w:szCs w:val="24"/>
        </w:rPr>
        <w:t xml:space="preserve">кторы и координаты на плоскости 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умножение вектора на число, скалярное произведение векторов, координаты</w:t>
      </w:r>
      <w:r w:rsidRPr="00CB7FAE">
        <w:rPr>
          <w:sz w:val="24"/>
          <w:szCs w:val="24"/>
        </w:rPr>
        <w:t xml:space="preserve"> на плоскости, координаты вектора;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векторным и </w:t>
      </w:r>
      <w:r w:rsidRPr="00CB7FAE">
        <w:rPr>
          <w:sz w:val="24"/>
          <w:szCs w:val="24"/>
        </w:rPr>
        <w:t xml:space="preserve">координатным методом на плоскости для решения задач </w:t>
      </w:r>
      <w:r>
        <w:rPr>
          <w:sz w:val="24"/>
          <w:szCs w:val="24"/>
        </w:rPr>
        <w:t>на вычисление и доказательства;</w:t>
      </w:r>
    </w:p>
    <w:p w:rsidR="00017A3F" w:rsidRPr="00CB7FAE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CB7FAE">
        <w:rPr>
          <w:sz w:val="24"/>
          <w:szCs w:val="24"/>
        </w:rPr>
        <w:t>выполнять с помощью векторов и координат доказательство изве</w:t>
      </w:r>
      <w:r>
        <w:rPr>
          <w:sz w:val="24"/>
          <w:szCs w:val="24"/>
        </w:rPr>
        <w:t xml:space="preserve">стных ему геометрических фактов </w:t>
      </w:r>
      <w:r w:rsidRPr="00CB7FAE">
        <w:rPr>
          <w:sz w:val="24"/>
          <w:szCs w:val="24"/>
        </w:rPr>
        <w:t>(свойства средних линий, теорем о замечательных точках и т.п.) и получать новые свойства известных фигур;</w:t>
      </w:r>
    </w:p>
    <w:p w:rsidR="00017A3F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уравнения фигур для решения задач и </w:t>
      </w:r>
      <w:r w:rsidRPr="00084075">
        <w:rPr>
          <w:sz w:val="24"/>
          <w:szCs w:val="24"/>
        </w:rPr>
        <w:t>самостоятельно составлять ура</w:t>
      </w:r>
      <w:r>
        <w:rPr>
          <w:sz w:val="24"/>
          <w:szCs w:val="24"/>
        </w:rPr>
        <w:t>внения отдельных плоских фигур;</w:t>
      </w:r>
    </w:p>
    <w:p w:rsidR="00017A3F" w:rsidRPr="00CB7FAE" w:rsidRDefault="00017A3F" w:rsidP="00017A3F">
      <w:pPr>
        <w:pStyle w:val="a4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повседневной жизни</w:t>
      </w:r>
      <w:r w:rsidRPr="00CB7FAE">
        <w:rPr>
          <w:sz w:val="24"/>
          <w:szCs w:val="24"/>
        </w:rPr>
        <w:t xml:space="preserve"> и при изучении других предметов: использовать понятия векторов и координат для решения задач по физике, географии и другим учебным предметам.</w:t>
      </w:r>
    </w:p>
    <w:p w:rsidR="00017A3F" w:rsidRDefault="00017A3F" w:rsidP="00AB0E98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>Учебно-методическое и м</w:t>
      </w:r>
      <w:r w:rsidRPr="00C068DE">
        <w:rPr>
          <w:b/>
        </w:rPr>
        <w:t>ате</w:t>
      </w:r>
      <w:r w:rsidRPr="00C068DE">
        <w:rPr>
          <w:b/>
          <w:spacing w:val="-1"/>
        </w:rPr>
        <w:t>р</w:t>
      </w:r>
      <w:r w:rsidRPr="00C068DE">
        <w:rPr>
          <w:b/>
        </w:rPr>
        <w:t>иал</w:t>
      </w:r>
      <w:r w:rsidRPr="00C068DE">
        <w:rPr>
          <w:b/>
          <w:spacing w:val="-1"/>
        </w:rPr>
        <w:t>ьн</w:t>
      </w:r>
      <w:r w:rsidRPr="00C068DE">
        <w:rPr>
          <w:b/>
        </w:rPr>
        <w:t>о-техни</w:t>
      </w:r>
      <w:r w:rsidRPr="00C068DE">
        <w:rPr>
          <w:b/>
          <w:spacing w:val="-1"/>
        </w:rPr>
        <w:t>ч</w:t>
      </w:r>
      <w:r w:rsidRPr="00C068DE">
        <w:rPr>
          <w:b/>
        </w:rPr>
        <w:t>ес</w:t>
      </w:r>
      <w:r w:rsidRPr="00C068DE">
        <w:rPr>
          <w:b/>
          <w:spacing w:val="-2"/>
        </w:rPr>
        <w:t>к</w:t>
      </w:r>
      <w:r w:rsidRPr="00C068DE">
        <w:rPr>
          <w:b/>
        </w:rPr>
        <w:t>о</w:t>
      </w:r>
      <w:r w:rsidRPr="00C068DE">
        <w:rPr>
          <w:b/>
          <w:spacing w:val="-2"/>
        </w:rPr>
        <w:t>е</w:t>
      </w:r>
      <w:r w:rsidRPr="00C068DE">
        <w:rPr>
          <w:b/>
        </w:rPr>
        <w:t xml:space="preserve"> обес</w:t>
      </w:r>
      <w:r w:rsidRPr="00C068DE">
        <w:rPr>
          <w:b/>
          <w:spacing w:val="-1"/>
        </w:rPr>
        <w:t>п</w:t>
      </w:r>
      <w:r w:rsidRPr="00C068DE">
        <w:rPr>
          <w:b/>
        </w:rPr>
        <w:t>еч</w:t>
      </w:r>
      <w:r w:rsidRPr="00C068DE">
        <w:rPr>
          <w:b/>
          <w:spacing w:val="-2"/>
        </w:rPr>
        <w:t>е</w:t>
      </w:r>
      <w:r w:rsidRPr="00C068DE">
        <w:rPr>
          <w:b/>
        </w:rPr>
        <w:t>ние обра</w:t>
      </w:r>
      <w:r w:rsidRPr="00C068DE">
        <w:rPr>
          <w:b/>
          <w:spacing w:val="-2"/>
        </w:rPr>
        <w:t>з</w:t>
      </w:r>
      <w:r w:rsidRPr="00C068DE">
        <w:rPr>
          <w:b/>
        </w:rPr>
        <w:t>овате</w:t>
      </w:r>
      <w:r w:rsidRPr="00C068DE">
        <w:rPr>
          <w:b/>
          <w:spacing w:val="-1"/>
        </w:rPr>
        <w:t>л</w:t>
      </w:r>
      <w:r w:rsidRPr="00C068DE">
        <w:rPr>
          <w:b/>
        </w:rPr>
        <w:t>ь</w:t>
      </w:r>
      <w:r w:rsidRPr="00C068DE">
        <w:rPr>
          <w:b/>
          <w:spacing w:val="-2"/>
        </w:rPr>
        <w:t>н</w:t>
      </w:r>
      <w:r w:rsidRPr="00C068DE">
        <w:rPr>
          <w:b/>
        </w:rPr>
        <w:t>о</w:t>
      </w:r>
      <w:r w:rsidRPr="00C068DE">
        <w:rPr>
          <w:b/>
          <w:spacing w:val="-1"/>
        </w:rPr>
        <w:t>г</w:t>
      </w:r>
      <w:r w:rsidRPr="00C068DE">
        <w:rPr>
          <w:b/>
        </w:rPr>
        <w:t>о про</w:t>
      </w:r>
      <w:r w:rsidRPr="00C068DE">
        <w:rPr>
          <w:b/>
          <w:spacing w:val="-1"/>
        </w:rPr>
        <w:t>ц</w:t>
      </w:r>
      <w:r w:rsidRPr="00C068DE">
        <w:rPr>
          <w:b/>
        </w:rPr>
        <w:t>есса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 xml:space="preserve">Оснащение процесса обучения </w:t>
      </w:r>
      <w:r>
        <w:t xml:space="preserve">геометрии </w:t>
      </w:r>
      <w:r w:rsidRPr="00C068DE">
        <w:t>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Библиотечный фонд.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Нормативные документы:</w:t>
      </w:r>
    </w:p>
    <w:p w:rsidR="00AB0E98" w:rsidRPr="00C068DE" w:rsidRDefault="00AB0E98" w:rsidP="00AB0E98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068DE">
        <w:rPr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  <w:r w:rsidRPr="00C068DE">
        <w:rPr>
          <w:sz w:val="24"/>
          <w:szCs w:val="24"/>
        </w:rPr>
        <w:t>.</w:t>
      </w:r>
    </w:p>
    <w:p w:rsidR="00AB0E98" w:rsidRPr="00C068DE" w:rsidRDefault="00AB0E98" w:rsidP="00AB0E98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068DE">
        <w:rPr>
          <w:sz w:val="24"/>
          <w:szCs w:val="24"/>
        </w:rPr>
        <w:t>Примерная программа по учебным предметам по математике. М.: Просвещение, 2011.</w:t>
      </w:r>
    </w:p>
    <w:p w:rsidR="00AB0E98" w:rsidRPr="00C068DE" w:rsidRDefault="00AB0E98" w:rsidP="00AB0E98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068DE">
        <w:rPr>
          <w:sz w:val="24"/>
          <w:szCs w:val="24"/>
        </w:rPr>
        <w:t xml:space="preserve">Примерная программа по </w:t>
      </w:r>
      <w:r>
        <w:rPr>
          <w:sz w:val="24"/>
          <w:szCs w:val="24"/>
        </w:rPr>
        <w:t xml:space="preserve">геометрии </w:t>
      </w:r>
      <w:r w:rsidRPr="00C068DE">
        <w:rPr>
          <w:sz w:val="24"/>
          <w:szCs w:val="24"/>
        </w:rPr>
        <w:t xml:space="preserve">для </w:t>
      </w:r>
      <w:r>
        <w:rPr>
          <w:sz w:val="24"/>
          <w:szCs w:val="24"/>
        </w:rPr>
        <w:t>9</w:t>
      </w:r>
      <w:r w:rsidRPr="00C068DE">
        <w:rPr>
          <w:sz w:val="24"/>
          <w:szCs w:val="24"/>
        </w:rPr>
        <w:t xml:space="preserve"> класса по учебнику А.Г. </w:t>
      </w:r>
      <w:proofErr w:type="gramStart"/>
      <w:r w:rsidRPr="00C068DE">
        <w:rPr>
          <w:sz w:val="24"/>
          <w:szCs w:val="24"/>
        </w:rPr>
        <w:t>Мерзляк</w:t>
      </w:r>
      <w:proofErr w:type="gramEnd"/>
      <w:r w:rsidRPr="00C068DE">
        <w:rPr>
          <w:sz w:val="24"/>
          <w:szCs w:val="24"/>
        </w:rPr>
        <w:t xml:space="preserve">, В.Б. Полонский, М.С. Якир, Е.В. Буцко. – М.: </w:t>
      </w:r>
      <w:proofErr w:type="spellStart"/>
      <w:r w:rsidRPr="00C068DE">
        <w:rPr>
          <w:sz w:val="24"/>
          <w:szCs w:val="24"/>
        </w:rPr>
        <w:t>Вентана-Граф</w:t>
      </w:r>
      <w:proofErr w:type="spellEnd"/>
      <w:r w:rsidRPr="00C068DE">
        <w:rPr>
          <w:sz w:val="24"/>
          <w:szCs w:val="24"/>
        </w:rPr>
        <w:t>, 2014.</w:t>
      </w:r>
    </w:p>
    <w:p w:rsidR="00AB0E98" w:rsidRPr="00C068DE" w:rsidRDefault="00AB0E98" w:rsidP="00AB0E98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068DE">
        <w:rPr>
          <w:sz w:val="24"/>
          <w:szCs w:val="24"/>
        </w:rPr>
        <w:t>Учебный план МБОУ «Краснопольская СШ» и Положение о порядке разработки и утверждения рабочей программы учебного предмета (курса) с учетом необходимой подготовки учащихся к сдаче ОГЭ по математике.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Учебно-методический комплект:</w:t>
      </w:r>
    </w:p>
    <w:p w:rsidR="00AB0E98" w:rsidRPr="00C068DE" w:rsidRDefault="00AB0E98" w:rsidP="00AB0E98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>Геометрия</w:t>
      </w:r>
      <w:r w:rsidRPr="00C068DE">
        <w:t xml:space="preserve">: </w:t>
      </w:r>
      <w:r>
        <w:t>9</w:t>
      </w:r>
      <w:r w:rsidRPr="00C068DE">
        <w:t xml:space="preserve"> класс: учебник для учащихся общеобразовательных учреждений / А.Г. </w:t>
      </w:r>
      <w:proofErr w:type="gramStart"/>
      <w:r w:rsidRPr="00C068DE">
        <w:t>Мерзляк</w:t>
      </w:r>
      <w:proofErr w:type="gramEnd"/>
      <w:r w:rsidRPr="00C068DE">
        <w:t xml:space="preserve">, В.Б. Полонский, М.С. Якир. - М.: </w:t>
      </w:r>
      <w:proofErr w:type="spellStart"/>
      <w:r w:rsidRPr="00C068DE">
        <w:t>Вентана-Граф</w:t>
      </w:r>
      <w:proofErr w:type="spellEnd"/>
      <w:r w:rsidRPr="00C068DE">
        <w:t>, 2015.</w:t>
      </w:r>
    </w:p>
    <w:p w:rsidR="00AB0E98" w:rsidRPr="00C068DE" w:rsidRDefault="00AB0E98" w:rsidP="00AB0E98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>Геометрия</w:t>
      </w:r>
      <w:r w:rsidRPr="00C068DE">
        <w:t xml:space="preserve">: </w:t>
      </w:r>
      <w:r>
        <w:t>9</w:t>
      </w:r>
      <w:r w:rsidRPr="00C068DE">
        <w:t xml:space="preserve"> класс: дидактические материалы: пособие для учащихся общеобразовательных учреждений / А.Г. </w:t>
      </w:r>
      <w:proofErr w:type="gramStart"/>
      <w:r w:rsidRPr="00C068DE">
        <w:t>Мерзляк</w:t>
      </w:r>
      <w:proofErr w:type="gramEnd"/>
      <w:r w:rsidRPr="00C068DE">
        <w:t xml:space="preserve">, В.Б. Полонский, Е.М. Рабинович, М.С. Якир. - М.: </w:t>
      </w:r>
      <w:proofErr w:type="spellStart"/>
      <w:r w:rsidRPr="00C068DE">
        <w:t>Вентана-Граф</w:t>
      </w:r>
      <w:proofErr w:type="spellEnd"/>
      <w:r w:rsidRPr="00C068DE">
        <w:t>, 2015.</w:t>
      </w:r>
    </w:p>
    <w:p w:rsidR="00AB0E98" w:rsidRPr="00C068DE" w:rsidRDefault="00AB0E98" w:rsidP="00AB0E98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>Геометрия</w:t>
      </w:r>
      <w:r w:rsidRPr="00C068DE">
        <w:t xml:space="preserve">: </w:t>
      </w:r>
      <w:r>
        <w:t>9</w:t>
      </w:r>
      <w:r w:rsidRPr="00C068DE">
        <w:t xml:space="preserve"> класс: методическое пособие / Е.В. Буцко, А.Г. </w:t>
      </w:r>
      <w:proofErr w:type="gramStart"/>
      <w:r w:rsidRPr="00C068DE">
        <w:t>Мерзляк</w:t>
      </w:r>
      <w:proofErr w:type="gramEnd"/>
      <w:r w:rsidRPr="00C068DE">
        <w:t xml:space="preserve">, В.Б. Полонский, М.С. Якир. - М.: </w:t>
      </w:r>
      <w:proofErr w:type="spellStart"/>
      <w:r w:rsidRPr="00C068DE">
        <w:t>Вентана-Граф</w:t>
      </w:r>
      <w:proofErr w:type="spellEnd"/>
      <w:r w:rsidRPr="00C068DE">
        <w:t>, 2015.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904E0D" w:rsidRDefault="00904E0D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lastRenderedPageBreak/>
        <w:t>Печатные пособия:</w:t>
      </w:r>
    </w:p>
    <w:p w:rsidR="00AB0E98" w:rsidRPr="00C068DE" w:rsidRDefault="00AB0E98" w:rsidP="00AB0E9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 xml:space="preserve">Таблицы по математике </w:t>
      </w:r>
      <w:r>
        <w:t>9</w:t>
      </w:r>
      <w:r w:rsidRPr="00C068DE">
        <w:t xml:space="preserve"> класса.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Информационные средства:</w:t>
      </w:r>
    </w:p>
    <w:p w:rsidR="00AB0E98" w:rsidRPr="00C068DE" w:rsidRDefault="00AB0E98" w:rsidP="00AB0E9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Электронные базы данных.</w:t>
      </w:r>
    </w:p>
    <w:p w:rsidR="00AB0E98" w:rsidRPr="00C068DE" w:rsidRDefault="00AB0E98" w:rsidP="00AB0E9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Интернет.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Экранно-звуковые пособия:</w:t>
      </w:r>
    </w:p>
    <w:p w:rsidR="00AB0E98" w:rsidRPr="00C068DE" w:rsidRDefault="00AB0E98" w:rsidP="00AB0E9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Видеофильмы об истории развития математики, математических идей и методов.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Технические средства обучения:</w:t>
      </w:r>
    </w:p>
    <w:p w:rsidR="00AB0E98" w:rsidRPr="00C068DE" w:rsidRDefault="00AB0E98" w:rsidP="00AB0E9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Компьютер.</w:t>
      </w: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</w:p>
    <w:p w:rsidR="00AB0E98" w:rsidRPr="00C068DE" w:rsidRDefault="00AB0E98" w:rsidP="00AB0E98">
      <w:pPr>
        <w:pStyle w:val="a5"/>
        <w:shd w:val="clear" w:color="auto" w:fill="FFFFFF"/>
        <w:spacing w:before="0" w:beforeAutospacing="0" w:after="0" w:afterAutospacing="0"/>
        <w:jc w:val="both"/>
      </w:pPr>
      <w:r w:rsidRPr="00C068DE">
        <w:t>Учебно-практическое и учебно-лабораторное оборудование:</w:t>
      </w:r>
    </w:p>
    <w:p w:rsidR="00AB0E98" w:rsidRPr="00C068DE" w:rsidRDefault="00AB0E98" w:rsidP="00AB0E9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Доска.</w:t>
      </w:r>
    </w:p>
    <w:p w:rsidR="00AB0E98" w:rsidRPr="00C068DE" w:rsidRDefault="00AB0E98" w:rsidP="00AB0E9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068DE">
        <w:t>Комплект чертёжных инструментов (классных и раздаточных): линейка, транспортир, угольник.</w:t>
      </w:r>
    </w:p>
    <w:p w:rsidR="00922A12" w:rsidRPr="00FF1AEF" w:rsidRDefault="00922A12" w:rsidP="00FF1AEF">
      <w:pPr>
        <w:rPr>
          <w:sz w:val="24"/>
          <w:szCs w:val="24"/>
        </w:rPr>
      </w:pPr>
    </w:p>
    <w:p w:rsidR="00825E00" w:rsidRDefault="00825E00" w:rsidP="00FF1AEF">
      <w:pPr>
        <w:ind w:right="-29"/>
        <w:jc w:val="center"/>
        <w:rPr>
          <w:rFonts w:eastAsia="Times New Roman"/>
          <w:b/>
          <w:bCs/>
          <w:sz w:val="24"/>
          <w:szCs w:val="24"/>
        </w:rPr>
      </w:pPr>
    </w:p>
    <w:p w:rsidR="00FC3259" w:rsidRDefault="00FC325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B622E" w:rsidRPr="00FF1AEF" w:rsidRDefault="00436925" w:rsidP="00FF1AEF">
      <w:pPr>
        <w:ind w:right="-29"/>
        <w:jc w:val="center"/>
        <w:rPr>
          <w:sz w:val="24"/>
          <w:szCs w:val="24"/>
        </w:rPr>
      </w:pPr>
      <w:r w:rsidRPr="00FF1AEF">
        <w:rPr>
          <w:rFonts w:eastAsia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  <w:r w:rsidR="00351260" w:rsidRPr="00FF1AEF">
        <w:rPr>
          <w:rFonts w:eastAsia="Times New Roman"/>
          <w:b/>
          <w:bCs/>
          <w:sz w:val="24"/>
          <w:szCs w:val="24"/>
        </w:rPr>
        <w:t>по геоме</w:t>
      </w:r>
      <w:r w:rsidRPr="00FF1AEF">
        <w:rPr>
          <w:rFonts w:eastAsia="Times New Roman"/>
          <w:b/>
          <w:bCs/>
          <w:sz w:val="24"/>
          <w:szCs w:val="24"/>
        </w:rPr>
        <w:t xml:space="preserve">трии 9 </w:t>
      </w:r>
      <w:r w:rsidR="00837417">
        <w:rPr>
          <w:rFonts w:eastAsia="Times New Roman"/>
          <w:b/>
          <w:bCs/>
          <w:sz w:val="24"/>
          <w:szCs w:val="24"/>
        </w:rPr>
        <w:t>класс (66</w:t>
      </w:r>
      <w:r w:rsidR="00351260" w:rsidRPr="00FF1AEF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EB622E" w:rsidRPr="00FF1AEF" w:rsidRDefault="00EB622E" w:rsidP="00FF1AEF">
      <w:pPr>
        <w:rPr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75"/>
        <w:gridCol w:w="3635"/>
        <w:gridCol w:w="1550"/>
        <w:gridCol w:w="870"/>
        <w:gridCol w:w="91"/>
        <w:gridCol w:w="777"/>
        <w:gridCol w:w="18"/>
        <w:gridCol w:w="2271"/>
        <w:gridCol w:w="12"/>
      </w:tblGrid>
      <w:tr w:rsidR="00904E0D" w:rsidRPr="00922A12" w:rsidTr="00904E0D">
        <w:trPr>
          <w:trHeight w:val="77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4" w:type="pct"/>
            <w:vMerge w:val="restart"/>
            <w:vAlign w:val="center"/>
          </w:tcPr>
          <w:p w:rsidR="00904E0D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922A12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879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64" w:type="pct"/>
            <w:gridSpan w:val="3"/>
            <w:vMerge w:val="restart"/>
            <w:vAlign w:val="center"/>
          </w:tcPr>
          <w:p w:rsidR="00904E0D" w:rsidRDefault="00904E0D" w:rsidP="00825E00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Примечание</w:t>
            </w:r>
          </w:p>
        </w:tc>
      </w:tr>
      <w:tr w:rsidR="00904E0D" w:rsidRPr="00922A12" w:rsidTr="00904E0D">
        <w:trPr>
          <w:trHeight w:val="14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b/>
                <w:sz w:val="24"/>
                <w:szCs w:val="24"/>
              </w:rPr>
            </w:pPr>
            <w:r w:rsidRPr="00922A1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64" w:type="pct"/>
            <w:gridSpan w:val="3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036576" w:rsidRPr="00922A12" w:rsidTr="00591B0C">
        <w:trPr>
          <w:trHeight w:val="364"/>
        </w:trPr>
        <w:tc>
          <w:tcPr>
            <w:tcW w:w="295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7" w:type="pct"/>
            <w:gridSpan w:val="2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pct"/>
            <w:vAlign w:val="center"/>
          </w:tcPr>
          <w:p w:rsidR="00825E00" w:rsidRPr="00922A12" w:rsidRDefault="00825E00" w:rsidP="0082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pct"/>
            <w:gridSpan w:val="3"/>
            <w:vAlign w:val="center"/>
          </w:tcPr>
          <w:p w:rsidR="00825E00" w:rsidRPr="00922A12" w:rsidRDefault="00825E00" w:rsidP="00825E00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6</w:t>
            </w:r>
          </w:p>
        </w:tc>
      </w:tr>
      <w:tr w:rsidR="00922A12" w:rsidRPr="00922A12" w:rsidTr="00591B0C">
        <w:trPr>
          <w:trHeight w:val="344"/>
        </w:trPr>
        <w:tc>
          <w:tcPr>
            <w:tcW w:w="2172" w:type="pct"/>
            <w:gridSpan w:val="3"/>
            <w:vAlign w:val="center"/>
          </w:tcPr>
          <w:p w:rsidR="00922A12" w:rsidRPr="00922A12" w:rsidRDefault="00922A12" w:rsidP="00825E00">
            <w:pPr>
              <w:ind w:left="22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784" w:type="pct"/>
            <w:vAlign w:val="center"/>
          </w:tcPr>
          <w:p w:rsidR="00922A12" w:rsidRPr="00922A12" w:rsidRDefault="00922A12" w:rsidP="00591B0C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591B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043" w:type="pct"/>
            <w:gridSpan w:val="6"/>
            <w:shd w:val="clear" w:color="auto" w:fill="F2F2F2" w:themeFill="background1" w:themeFillShade="F2"/>
            <w:vAlign w:val="center"/>
          </w:tcPr>
          <w:p w:rsidR="00922A12" w:rsidRPr="00922A12" w:rsidRDefault="00922A12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340"/>
        </w:trPr>
        <w:tc>
          <w:tcPr>
            <w:tcW w:w="295" w:type="pct"/>
            <w:vAlign w:val="center"/>
          </w:tcPr>
          <w:p w:rsidR="00904E0D" w:rsidRPr="00922A12" w:rsidRDefault="00904E0D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7" w:type="pct"/>
            <w:gridSpan w:val="2"/>
            <w:vAlign w:val="center"/>
          </w:tcPr>
          <w:p w:rsidR="00904E0D" w:rsidRDefault="00904E0D" w:rsidP="00825E0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курса геометрии 8 класса</w:t>
            </w:r>
          </w:p>
        </w:tc>
        <w:tc>
          <w:tcPr>
            <w:tcW w:w="784" w:type="pct"/>
            <w:vAlign w:val="center"/>
          </w:tcPr>
          <w:p w:rsidR="00904E0D" w:rsidRPr="00922A12" w:rsidRDefault="00904E0D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vAlign w:val="center"/>
          </w:tcPr>
          <w:p w:rsidR="00904E0D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340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922A12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</w:t>
            </w:r>
            <w:r w:rsidRPr="00922A12">
              <w:rPr>
                <w:rFonts w:eastAsia="Times New Roman"/>
                <w:sz w:val="24"/>
                <w:szCs w:val="24"/>
              </w:rPr>
              <w:t xml:space="preserve"> угла от 0° до 180°</w:t>
            </w:r>
          </w:p>
        </w:tc>
        <w:tc>
          <w:tcPr>
            <w:tcW w:w="784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904E0D">
        <w:trPr>
          <w:trHeight w:val="77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922A12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784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340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6-8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922A12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784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342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922A12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784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09.10.18</w:t>
            </w:r>
          </w:p>
        </w:tc>
        <w:tc>
          <w:tcPr>
            <w:tcW w:w="393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342"/>
        </w:trPr>
        <w:tc>
          <w:tcPr>
            <w:tcW w:w="295" w:type="pct"/>
            <w:vMerge w:val="restar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877" w:type="pct"/>
            <w:gridSpan w:val="2"/>
            <w:vMerge w:val="restart"/>
            <w:vAlign w:val="center"/>
          </w:tcPr>
          <w:p w:rsidR="00904E0D" w:rsidRPr="00591B0C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784" w:type="pct"/>
            <w:vMerge w:val="restar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  <w:r w:rsidRPr="00591B0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11.10.18</w:t>
            </w:r>
          </w:p>
        </w:tc>
        <w:tc>
          <w:tcPr>
            <w:tcW w:w="393" w:type="pc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591B0C" w:rsidRDefault="00904E0D" w:rsidP="00825E0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16.10.18</w:t>
            </w:r>
          </w:p>
        </w:tc>
        <w:tc>
          <w:tcPr>
            <w:tcW w:w="393" w:type="pc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Merge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18.10.18</w:t>
            </w:r>
          </w:p>
        </w:tc>
        <w:tc>
          <w:tcPr>
            <w:tcW w:w="393" w:type="pc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rPr>
          <w:trHeight w:val="276"/>
        </w:trPr>
        <w:tc>
          <w:tcPr>
            <w:tcW w:w="295" w:type="pct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pct"/>
            <w:gridSpan w:val="2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  <w:r w:rsidRPr="00591B0C">
              <w:rPr>
                <w:rFonts w:eastAsia="Times New Roman"/>
                <w:sz w:val="24"/>
                <w:szCs w:val="24"/>
              </w:rPr>
              <w:t>Контрольная работа № 1 «Решение треугольников»</w:t>
            </w:r>
          </w:p>
        </w:tc>
        <w:tc>
          <w:tcPr>
            <w:tcW w:w="784" w:type="pc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  <w:r w:rsidRPr="00591B0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23.10.18</w:t>
            </w:r>
          </w:p>
        </w:tc>
        <w:tc>
          <w:tcPr>
            <w:tcW w:w="393" w:type="pct"/>
            <w:vAlign w:val="center"/>
          </w:tcPr>
          <w:p w:rsidR="00904E0D" w:rsidRPr="00591B0C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right="89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BB790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922A12"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BB7908">
              <w:rPr>
                <w:sz w:val="24"/>
                <w:szCs w:val="24"/>
              </w:rPr>
              <w:t xml:space="preserve">Работа над ошибками контрольной работы № 1. </w:t>
            </w:r>
            <w:r w:rsidRPr="00BB7908">
              <w:rPr>
                <w:rFonts w:eastAsia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BB7908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20-22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sz w:val="24"/>
                <w:szCs w:val="24"/>
              </w:rPr>
              <w:t>Длина окружности. Площадь  круга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BB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BB7908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sz w:val="24"/>
                <w:szCs w:val="24"/>
              </w:rPr>
              <w:t>Контрольная  работа № 2 «Правильные многоугольники»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F2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D348DC" w:rsidRDefault="00904E0D" w:rsidP="00825E00">
            <w:pPr>
              <w:ind w:left="10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22A12">
              <w:rPr>
                <w:rFonts w:eastAsia="Times New Roman"/>
                <w:b/>
                <w:bCs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D348DC" w:rsidRDefault="00904E0D" w:rsidP="00591B0C">
            <w:pPr>
              <w:jc w:val="center"/>
              <w:rPr>
                <w:rFonts w:eastAsia="Times New Roman"/>
                <w:w w:val="99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647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D348DC" w:rsidRDefault="00904E0D" w:rsidP="00BB7908">
            <w:pPr>
              <w:jc w:val="center"/>
              <w:rPr>
                <w:sz w:val="24"/>
                <w:szCs w:val="24"/>
                <w:highlight w:val="yellow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Pr="00922A12">
              <w:rPr>
                <w:rFonts w:eastAsia="Times New Roman"/>
                <w:w w:val="99"/>
                <w:sz w:val="24"/>
                <w:szCs w:val="24"/>
              </w:rPr>
              <w:t>-27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D348DC" w:rsidRDefault="00904E0D" w:rsidP="00591B0C">
            <w:pPr>
              <w:ind w:left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2. </w:t>
            </w:r>
            <w:r w:rsidRPr="00922A12">
              <w:rPr>
                <w:rFonts w:eastAsia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  <w:r w:rsidRPr="00BB790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647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BB7908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28-30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31-32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 xml:space="preserve">Уравнение </w:t>
            </w:r>
            <w:proofErr w:type="gramStart"/>
            <w:r w:rsidRPr="00922A12"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right="39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Векторы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E0D" w:rsidRPr="00FC3259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jc w:val="center"/>
              <w:rPr>
                <w:b/>
                <w:sz w:val="24"/>
                <w:szCs w:val="24"/>
              </w:rPr>
            </w:pPr>
            <w:r w:rsidRPr="00FC325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3259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C3259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jc w:val="center"/>
              <w:rPr>
                <w:b/>
                <w:sz w:val="24"/>
                <w:szCs w:val="24"/>
              </w:rPr>
            </w:pPr>
            <w:r w:rsidRPr="00FC32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jc w:val="center"/>
              <w:rPr>
                <w:b/>
                <w:sz w:val="24"/>
                <w:szCs w:val="24"/>
              </w:rPr>
            </w:pPr>
            <w:r w:rsidRPr="00FC32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C3259" w:rsidRDefault="00904E0D" w:rsidP="00BB6EBE">
            <w:pPr>
              <w:jc w:val="center"/>
              <w:rPr>
                <w:b/>
                <w:sz w:val="24"/>
                <w:szCs w:val="24"/>
              </w:rPr>
            </w:pPr>
            <w:r w:rsidRPr="00FC32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7F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C35610">
            <w:pPr>
              <w:ind w:left="100"/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  <w:r w:rsidRPr="00922A1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904E0D" w:rsidRPr="00922A12" w:rsidRDefault="00904E0D" w:rsidP="00825E00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3 «Декартовы координаты на плоскости. Векторы»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b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47-50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59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3. </w:t>
            </w:r>
            <w:r w:rsidRPr="00FF1AEF">
              <w:rPr>
                <w:rFonts w:eastAsia="Times New Roman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8E3E88">
            <w:pPr>
              <w:ind w:right="20"/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1-52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8E3E88" w:rsidRDefault="00904E0D" w:rsidP="008E3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 xml:space="preserve">Осевая </w:t>
            </w:r>
            <w:r>
              <w:rPr>
                <w:rFonts w:eastAsia="Times New Roman"/>
                <w:sz w:val="24"/>
                <w:szCs w:val="24"/>
              </w:rPr>
              <w:t>симметрия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77"/>
        </w:trPr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  <w:r w:rsidRPr="00FF1AEF">
              <w:rPr>
                <w:rFonts w:eastAsia="Times New Roman"/>
                <w:sz w:val="24"/>
                <w:szCs w:val="24"/>
              </w:rPr>
              <w:t>ентральная симметри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FF1AEF">
              <w:rPr>
                <w:rFonts w:eastAsia="Times New Roman"/>
                <w:sz w:val="24"/>
                <w:szCs w:val="24"/>
              </w:rPr>
              <w:t>. Поворот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55-58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A50E44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90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77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 «Геометрические преобразования»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C35610">
            <w:pPr>
              <w:jc w:val="center"/>
              <w:rPr>
                <w:sz w:val="24"/>
                <w:szCs w:val="24"/>
              </w:rPr>
            </w:pPr>
            <w:r w:rsidRPr="00FF1AE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Повторение и систематизация</w:t>
            </w:r>
            <w:r w:rsidRPr="00FF1AEF">
              <w:rPr>
                <w:rFonts w:eastAsia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2F3BE9" w:rsidP="006A1C9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E0D" w:rsidRPr="00922A12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904E0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60-64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91321D">
            <w:pPr>
              <w:tabs>
                <w:tab w:val="left" w:pos="3693"/>
              </w:tabs>
              <w:ind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контрольной работы № 4. 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Повторение </w:t>
            </w:r>
            <w:r w:rsidRPr="00942B5E">
              <w:rPr>
                <w:rFonts w:eastAsia="Times New Roman"/>
                <w:bCs/>
                <w:sz w:val="24"/>
                <w:szCs w:val="24"/>
              </w:rPr>
              <w:t>материала</w:t>
            </w:r>
            <w:r w:rsidRPr="00FF1AEF">
              <w:rPr>
                <w:rFonts w:eastAsia="Times New Roman"/>
                <w:sz w:val="24"/>
                <w:szCs w:val="24"/>
              </w:rPr>
              <w:t xml:space="preserve"> курса </w:t>
            </w:r>
            <w:r>
              <w:rPr>
                <w:rFonts w:eastAsia="Times New Roman"/>
                <w:sz w:val="24"/>
                <w:szCs w:val="24"/>
              </w:rPr>
              <w:t xml:space="preserve">геометрии </w:t>
            </w:r>
            <w:r w:rsidRPr="00FF1AEF"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22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ind w:right="7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ind w:right="7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ind w:right="7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90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77"/>
        </w:trPr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ind w:right="7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9F268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591B0C">
            <w:pPr>
              <w:ind w:right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904E0D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Default="00904E0D" w:rsidP="009F268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Default="00904E0D" w:rsidP="002F3BE9">
            <w:pPr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итоговой контрольной работы.</w:t>
            </w:r>
            <w:r w:rsidR="002F3BE9">
              <w:rPr>
                <w:rFonts w:eastAsia="Times New Roman"/>
                <w:bCs/>
                <w:w w:val="99"/>
                <w:sz w:val="24"/>
                <w:szCs w:val="24"/>
              </w:rPr>
              <w:t xml:space="preserve">Повторение </w:t>
            </w:r>
            <w:r w:rsidR="002F3BE9" w:rsidRPr="00942B5E">
              <w:rPr>
                <w:rFonts w:eastAsia="Times New Roman"/>
                <w:bCs/>
                <w:sz w:val="24"/>
                <w:szCs w:val="24"/>
              </w:rPr>
              <w:t>материала</w:t>
            </w:r>
            <w:r w:rsidR="002F3BE9" w:rsidRPr="00FF1AEF">
              <w:rPr>
                <w:rFonts w:eastAsia="Times New Roman"/>
                <w:sz w:val="24"/>
                <w:szCs w:val="24"/>
              </w:rPr>
              <w:t xml:space="preserve"> курса </w:t>
            </w:r>
            <w:r w:rsidR="002F3BE9">
              <w:rPr>
                <w:rFonts w:eastAsia="Times New Roman"/>
                <w:sz w:val="24"/>
                <w:szCs w:val="24"/>
              </w:rPr>
              <w:t xml:space="preserve">геометрии </w:t>
            </w:r>
            <w:r w:rsidR="002F3BE9" w:rsidRPr="00FF1AEF"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Default="00904E0D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922A12" w:rsidRDefault="00904E0D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D" w:rsidRPr="00FF1AEF" w:rsidRDefault="00904E0D" w:rsidP="006A1C9D">
            <w:pPr>
              <w:jc w:val="center"/>
              <w:rPr>
                <w:sz w:val="24"/>
                <w:szCs w:val="24"/>
              </w:rPr>
            </w:pPr>
          </w:p>
        </w:tc>
      </w:tr>
      <w:tr w:rsidR="002F3BE9" w:rsidRPr="00922A12" w:rsidTr="0059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76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Default="002F3BE9" w:rsidP="009F268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Default="002F3BE9" w:rsidP="00591B0C">
            <w:pPr>
              <w:ind w:right="3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Повторение </w:t>
            </w:r>
            <w:r w:rsidRPr="00942B5E">
              <w:rPr>
                <w:rFonts w:eastAsia="Times New Roman"/>
                <w:bCs/>
                <w:sz w:val="24"/>
                <w:szCs w:val="24"/>
              </w:rPr>
              <w:t>материала</w:t>
            </w:r>
            <w:r w:rsidRPr="00FF1AEF">
              <w:rPr>
                <w:rFonts w:eastAsia="Times New Roman"/>
                <w:sz w:val="24"/>
                <w:szCs w:val="24"/>
              </w:rPr>
              <w:t xml:space="preserve"> курса </w:t>
            </w:r>
            <w:r>
              <w:rPr>
                <w:rFonts w:eastAsia="Times New Roman"/>
                <w:sz w:val="24"/>
                <w:szCs w:val="24"/>
              </w:rPr>
              <w:t xml:space="preserve">геометрии </w:t>
            </w:r>
            <w:r w:rsidRPr="00FF1AEF">
              <w:rPr>
                <w:rFonts w:eastAsia="Times New Roman"/>
                <w:sz w:val="24"/>
                <w:szCs w:val="24"/>
              </w:rPr>
              <w:t>9 класса</w:t>
            </w: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Default="002F3BE9" w:rsidP="00B7157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Default="002F3BE9" w:rsidP="006E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Pr="00FF1AEF" w:rsidRDefault="002F3BE9" w:rsidP="006A1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E9" w:rsidRPr="00FF1AEF" w:rsidRDefault="002F3BE9" w:rsidP="006A1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260" w:rsidRDefault="00351260" w:rsidP="00FF1AEF">
      <w:pPr>
        <w:rPr>
          <w:sz w:val="24"/>
          <w:szCs w:val="24"/>
        </w:rPr>
      </w:pPr>
    </w:p>
    <w:p w:rsidR="002454C3" w:rsidRPr="00FF1AEF" w:rsidRDefault="002454C3" w:rsidP="00FF1AEF">
      <w:pPr>
        <w:rPr>
          <w:sz w:val="24"/>
          <w:szCs w:val="24"/>
        </w:rPr>
      </w:pPr>
    </w:p>
    <w:sectPr w:rsidR="002454C3" w:rsidRPr="00FF1AEF" w:rsidSect="00825E00">
      <w:pgSz w:w="11906" w:h="16838"/>
      <w:pgMar w:top="851" w:right="567" w:bottom="851" w:left="1418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F48658"/>
    <w:lvl w:ilvl="0" w:tplc="4C0A804C">
      <w:start w:val="1"/>
      <w:numFmt w:val="bullet"/>
      <w:lvlText w:val=""/>
      <w:lvlJc w:val="left"/>
    </w:lvl>
    <w:lvl w:ilvl="1" w:tplc="691A8EC6">
      <w:numFmt w:val="decimal"/>
      <w:lvlText w:val=""/>
      <w:lvlJc w:val="left"/>
    </w:lvl>
    <w:lvl w:ilvl="2" w:tplc="EE108080">
      <w:numFmt w:val="decimal"/>
      <w:lvlText w:val=""/>
      <w:lvlJc w:val="left"/>
    </w:lvl>
    <w:lvl w:ilvl="3" w:tplc="210C1F4C">
      <w:numFmt w:val="decimal"/>
      <w:lvlText w:val=""/>
      <w:lvlJc w:val="left"/>
    </w:lvl>
    <w:lvl w:ilvl="4" w:tplc="F9282984">
      <w:numFmt w:val="decimal"/>
      <w:lvlText w:val=""/>
      <w:lvlJc w:val="left"/>
    </w:lvl>
    <w:lvl w:ilvl="5" w:tplc="13EEF35C">
      <w:numFmt w:val="decimal"/>
      <w:lvlText w:val=""/>
      <w:lvlJc w:val="left"/>
    </w:lvl>
    <w:lvl w:ilvl="6" w:tplc="D0ACE8AA">
      <w:numFmt w:val="decimal"/>
      <w:lvlText w:val=""/>
      <w:lvlJc w:val="left"/>
    </w:lvl>
    <w:lvl w:ilvl="7" w:tplc="6C346FFE">
      <w:numFmt w:val="decimal"/>
      <w:lvlText w:val=""/>
      <w:lvlJc w:val="left"/>
    </w:lvl>
    <w:lvl w:ilvl="8" w:tplc="D826A532">
      <w:numFmt w:val="decimal"/>
      <w:lvlText w:val=""/>
      <w:lvlJc w:val="left"/>
    </w:lvl>
  </w:abstractNum>
  <w:abstractNum w:abstractNumId="1">
    <w:nsid w:val="000041BB"/>
    <w:multiLevelType w:val="hybridMultilevel"/>
    <w:tmpl w:val="B77C8EBA"/>
    <w:lvl w:ilvl="0" w:tplc="032040EE">
      <w:start w:val="1"/>
      <w:numFmt w:val="bullet"/>
      <w:lvlText w:val="-"/>
      <w:lvlJc w:val="left"/>
    </w:lvl>
    <w:lvl w:ilvl="1" w:tplc="408A7486">
      <w:numFmt w:val="decimal"/>
      <w:lvlText w:val=""/>
      <w:lvlJc w:val="left"/>
    </w:lvl>
    <w:lvl w:ilvl="2" w:tplc="9D065B74">
      <w:numFmt w:val="decimal"/>
      <w:lvlText w:val=""/>
      <w:lvlJc w:val="left"/>
    </w:lvl>
    <w:lvl w:ilvl="3" w:tplc="0A407F64">
      <w:numFmt w:val="decimal"/>
      <w:lvlText w:val=""/>
      <w:lvlJc w:val="left"/>
    </w:lvl>
    <w:lvl w:ilvl="4" w:tplc="8C2639EE">
      <w:numFmt w:val="decimal"/>
      <w:lvlText w:val=""/>
      <w:lvlJc w:val="left"/>
    </w:lvl>
    <w:lvl w:ilvl="5" w:tplc="D5BE57B0">
      <w:numFmt w:val="decimal"/>
      <w:lvlText w:val=""/>
      <w:lvlJc w:val="left"/>
    </w:lvl>
    <w:lvl w:ilvl="6" w:tplc="53AC6432">
      <w:numFmt w:val="decimal"/>
      <w:lvlText w:val=""/>
      <w:lvlJc w:val="left"/>
    </w:lvl>
    <w:lvl w:ilvl="7" w:tplc="4756249C">
      <w:numFmt w:val="decimal"/>
      <w:lvlText w:val=""/>
      <w:lvlJc w:val="left"/>
    </w:lvl>
    <w:lvl w:ilvl="8" w:tplc="F42E2278">
      <w:numFmt w:val="decimal"/>
      <w:lvlText w:val=""/>
      <w:lvlJc w:val="left"/>
    </w:lvl>
  </w:abstractNum>
  <w:abstractNum w:abstractNumId="2">
    <w:nsid w:val="00005AF1"/>
    <w:multiLevelType w:val="hybridMultilevel"/>
    <w:tmpl w:val="A1DE5838"/>
    <w:lvl w:ilvl="0" w:tplc="71EE2F36">
      <w:start w:val="1"/>
      <w:numFmt w:val="bullet"/>
      <w:lvlText w:val="-"/>
      <w:lvlJc w:val="left"/>
    </w:lvl>
    <w:lvl w:ilvl="1" w:tplc="B2F85E80">
      <w:numFmt w:val="decimal"/>
      <w:lvlText w:val=""/>
      <w:lvlJc w:val="left"/>
    </w:lvl>
    <w:lvl w:ilvl="2" w:tplc="AC2CAB4A">
      <w:numFmt w:val="decimal"/>
      <w:lvlText w:val=""/>
      <w:lvlJc w:val="left"/>
    </w:lvl>
    <w:lvl w:ilvl="3" w:tplc="E4C03E1E">
      <w:numFmt w:val="decimal"/>
      <w:lvlText w:val=""/>
      <w:lvlJc w:val="left"/>
    </w:lvl>
    <w:lvl w:ilvl="4" w:tplc="96CEDDC0">
      <w:numFmt w:val="decimal"/>
      <w:lvlText w:val=""/>
      <w:lvlJc w:val="left"/>
    </w:lvl>
    <w:lvl w:ilvl="5" w:tplc="CBC83FF2">
      <w:numFmt w:val="decimal"/>
      <w:lvlText w:val=""/>
      <w:lvlJc w:val="left"/>
    </w:lvl>
    <w:lvl w:ilvl="6" w:tplc="9E28E1B8">
      <w:numFmt w:val="decimal"/>
      <w:lvlText w:val=""/>
      <w:lvlJc w:val="left"/>
    </w:lvl>
    <w:lvl w:ilvl="7" w:tplc="FC107E2A">
      <w:numFmt w:val="decimal"/>
      <w:lvlText w:val=""/>
      <w:lvlJc w:val="left"/>
    </w:lvl>
    <w:lvl w:ilvl="8" w:tplc="9226608E">
      <w:numFmt w:val="decimal"/>
      <w:lvlText w:val=""/>
      <w:lvlJc w:val="left"/>
    </w:lvl>
  </w:abstractNum>
  <w:abstractNum w:abstractNumId="3">
    <w:nsid w:val="00005F90"/>
    <w:multiLevelType w:val="hybridMultilevel"/>
    <w:tmpl w:val="91BC59C2"/>
    <w:lvl w:ilvl="0" w:tplc="E10AEB50">
      <w:start w:val="1"/>
      <w:numFmt w:val="bullet"/>
      <w:lvlText w:val="В"/>
      <w:lvlJc w:val="left"/>
    </w:lvl>
    <w:lvl w:ilvl="1" w:tplc="E328FA9A">
      <w:numFmt w:val="decimal"/>
      <w:lvlText w:val=""/>
      <w:lvlJc w:val="left"/>
    </w:lvl>
    <w:lvl w:ilvl="2" w:tplc="77940D9A">
      <w:numFmt w:val="decimal"/>
      <w:lvlText w:val=""/>
      <w:lvlJc w:val="left"/>
    </w:lvl>
    <w:lvl w:ilvl="3" w:tplc="0B90E924">
      <w:numFmt w:val="decimal"/>
      <w:lvlText w:val=""/>
      <w:lvlJc w:val="left"/>
    </w:lvl>
    <w:lvl w:ilvl="4" w:tplc="AE9628BC">
      <w:numFmt w:val="decimal"/>
      <w:lvlText w:val=""/>
      <w:lvlJc w:val="left"/>
    </w:lvl>
    <w:lvl w:ilvl="5" w:tplc="35F0C586">
      <w:numFmt w:val="decimal"/>
      <w:lvlText w:val=""/>
      <w:lvlJc w:val="left"/>
    </w:lvl>
    <w:lvl w:ilvl="6" w:tplc="3238E752">
      <w:numFmt w:val="decimal"/>
      <w:lvlText w:val=""/>
      <w:lvlJc w:val="left"/>
    </w:lvl>
    <w:lvl w:ilvl="7" w:tplc="CDEECFD6">
      <w:numFmt w:val="decimal"/>
      <w:lvlText w:val=""/>
      <w:lvlJc w:val="left"/>
    </w:lvl>
    <w:lvl w:ilvl="8" w:tplc="D1ECE564">
      <w:numFmt w:val="decimal"/>
      <w:lvlText w:val=""/>
      <w:lvlJc w:val="left"/>
    </w:lvl>
  </w:abstractNum>
  <w:abstractNum w:abstractNumId="4">
    <w:nsid w:val="00006952"/>
    <w:multiLevelType w:val="hybridMultilevel"/>
    <w:tmpl w:val="B854DFDE"/>
    <w:lvl w:ilvl="0" w:tplc="FCBAFC6A">
      <w:start w:val="1"/>
      <w:numFmt w:val="bullet"/>
      <w:lvlText w:val=""/>
      <w:lvlJc w:val="left"/>
    </w:lvl>
    <w:lvl w:ilvl="1" w:tplc="15606B22">
      <w:start w:val="1"/>
      <w:numFmt w:val="bullet"/>
      <w:lvlText w:val="В"/>
      <w:lvlJc w:val="left"/>
    </w:lvl>
    <w:lvl w:ilvl="2" w:tplc="79786ED4">
      <w:start w:val="1"/>
      <w:numFmt w:val="bullet"/>
      <w:lvlText w:val="В"/>
      <w:lvlJc w:val="left"/>
    </w:lvl>
    <w:lvl w:ilvl="3" w:tplc="2556DCAE">
      <w:start w:val="1"/>
      <w:numFmt w:val="bullet"/>
      <w:lvlText w:val=""/>
      <w:lvlJc w:val="left"/>
    </w:lvl>
    <w:lvl w:ilvl="4" w:tplc="AEBE3AC8">
      <w:numFmt w:val="decimal"/>
      <w:lvlText w:val=""/>
      <w:lvlJc w:val="left"/>
    </w:lvl>
    <w:lvl w:ilvl="5" w:tplc="73E0C05C">
      <w:numFmt w:val="decimal"/>
      <w:lvlText w:val=""/>
      <w:lvlJc w:val="left"/>
    </w:lvl>
    <w:lvl w:ilvl="6" w:tplc="06BEF2A6">
      <w:numFmt w:val="decimal"/>
      <w:lvlText w:val=""/>
      <w:lvlJc w:val="left"/>
    </w:lvl>
    <w:lvl w:ilvl="7" w:tplc="667628AA">
      <w:numFmt w:val="decimal"/>
      <w:lvlText w:val=""/>
      <w:lvlJc w:val="left"/>
    </w:lvl>
    <w:lvl w:ilvl="8" w:tplc="7958C476">
      <w:numFmt w:val="decimal"/>
      <w:lvlText w:val=""/>
      <w:lvlJc w:val="left"/>
    </w:lvl>
  </w:abstractNum>
  <w:abstractNum w:abstractNumId="5">
    <w:nsid w:val="00006DF1"/>
    <w:multiLevelType w:val="hybridMultilevel"/>
    <w:tmpl w:val="098456A8"/>
    <w:lvl w:ilvl="0" w:tplc="C3A648A0">
      <w:start w:val="1"/>
      <w:numFmt w:val="bullet"/>
      <w:lvlText w:val=""/>
      <w:lvlJc w:val="left"/>
    </w:lvl>
    <w:lvl w:ilvl="1" w:tplc="ADA41D0C">
      <w:numFmt w:val="decimal"/>
      <w:lvlText w:val=""/>
      <w:lvlJc w:val="left"/>
    </w:lvl>
    <w:lvl w:ilvl="2" w:tplc="A2BA4BB6">
      <w:numFmt w:val="decimal"/>
      <w:lvlText w:val=""/>
      <w:lvlJc w:val="left"/>
    </w:lvl>
    <w:lvl w:ilvl="3" w:tplc="0A1A0B38">
      <w:numFmt w:val="decimal"/>
      <w:lvlText w:val=""/>
      <w:lvlJc w:val="left"/>
    </w:lvl>
    <w:lvl w:ilvl="4" w:tplc="D246662A">
      <w:numFmt w:val="decimal"/>
      <w:lvlText w:val=""/>
      <w:lvlJc w:val="left"/>
    </w:lvl>
    <w:lvl w:ilvl="5" w:tplc="F86279FA">
      <w:numFmt w:val="decimal"/>
      <w:lvlText w:val=""/>
      <w:lvlJc w:val="left"/>
    </w:lvl>
    <w:lvl w:ilvl="6" w:tplc="EF902A16">
      <w:numFmt w:val="decimal"/>
      <w:lvlText w:val=""/>
      <w:lvlJc w:val="left"/>
    </w:lvl>
    <w:lvl w:ilvl="7" w:tplc="11567E46">
      <w:numFmt w:val="decimal"/>
      <w:lvlText w:val=""/>
      <w:lvlJc w:val="left"/>
    </w:lvl>
    <w:lvl w:ilvl="8" w:tplc="E7EA99FE">
      <w:numFmt w:val="decimal"/>
      <w:lvlText w:val=""/>
      <w:lvlJc w:val="left"/>
    </w:lvl>
  </w:abstractNum>
  <w:abstractNum w:abstractNumId="6">
    <w:nsid w:val="000072AE"/>
    <w:multiLevelType w:val="hybridMultilevel"/>
    <w:tmpl w:val="9F284CA6"/>
    <w:lvl w:ilvl="0" w:tplc="E50EC87A">
      <w:start w:val="1"/>
      <w:numFmt w:val="decimal"/>
      <w:lvlText w:val="%1."/>
      <w:lvlJc w:val="left"/>
    </w:lvl>
    <w:lvl w:ilvl="1" w:tplc="AB708FCC">
      <w:numFmt w:val="decimal"/>
      <w:lvlText w:val=""/>
      <w:lvlJc w:val="left"/>
    </w:lvl>
    <w:lvl w:ilvl="2" w:tplc="1B40CC80">
      <w:numFmt w:val="decimal"/>
      <w:lvlText w:val=""/>
      <w:lvlJc w:val="left"/>
    </w:lvl>
    <w:lvl w:ilvl="3" w:tplc="FCD07E3A">
      <w:numFmt w:val="decimal"/>
      <w:lvlText w:val=""/>
      <w:lvlJc w:val="left"/>
    </w:lvl>
    <w:lvl w:ilvl="4" w:tplc="0DEED2AC">
      <w:numFmt w:val="decimal"/>
      <w:lvlText w:val=""/>
      <w:lvlJc w:val="left"/>
    </w:lvl>
    <w:lvl w:ilvl="5" w:tplc="89CCC2EA">
      <w:numFmt w:val="decimal"/>
      <w:lvlText w:val=""/>
      <w:lvlJc w:val="left"/>
    </w:lvl>
    <w:lvl w:ilvl="6" w:tplc="2DD00B44">
      <w:numFmt w:val="decimal"/>
      <w:lvlText w:val=""/>
      <w:lvlJc w:val="left"/>
    </w:lvl>
    <w:lvl w:ilvl="7" w:tplc="A33CCBBA">
      <w:numFmt w:val="decimal"/>
      <w:lvlText w:val=""/>
      <w:lvlJc w:val="left"/>
    </w:lvl>
    <w:lvl w:ilvl="8" w:tplc="2F761B38">
      <w:numFmt w:val="decimal"/>
      <w:lvlText w:val=""/>
      <w:lvlJc w:val="left"/>
    </w:lvl>
  </w:abstractNum>
  <w:abstractNum w:abstractNumId="7">
    <w:nsid w:val="0048795F"/>
    <w:multiLevelType w:val="hybridMultilevel"/>
    <w:tmpl w:val="027C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73287"/>
    <w:multiLevelType w:val="hybridMultilevel"/>
    <w:tmpl w:val="47367400"/>
    <w:lvl w:ilvl="0" w:tplc="9A78814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27CCB"/>
    <w:multiLevelType w:val="hybridMultilevel"/>
    <w:tmpl w:val="C142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31673"/>
    <w:multiLevelType w:val="hybridMultilevel"/>
    <w:tmpl w:val="E4FAFDC4"/>
    <w:lvl w:ilvl="0" w:tplc="736EAB3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5B34C3E"/>
    <w:multiLevelType w:val="multilevel"/>
    <w:tmpl w:val="6AB4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4B7008"/>
    <w:multiLevelType w:val="multilevel"/>
    <w:tmpl w:val="4ABE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14386"/>
    <w:multiLevelType w:val="hybridMultilevel"/>
    <w:tmpl w:val="7CC62A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2F85E80">
      <w:numFmt w:val="decimal"/>
      <w:lvlText w:val=""/>
      <w:lvlJc w:val="left"/>
    </w:lvl>
    <w:lvl w:ilvl="2" w:tplc="AC2CAB4A">
      <w:numFmt w:val="decimal"/>
      <w:lvlText w:val=""/>
      <w:lvlJc w:val="left"/>
    </w:lvl>
    <w:lvl w:ilvl="3" w:tplc="E4C03E1E">
      <w:numFmt w:val="decimal"/>
      <w:lvlText w:val=""/>
      <w:lvlJc w:val="left"/>
    </w:lvl>
    <w:lvl w:ilvl="4" w:tplc="96CEDDC0">
      <w:numFmt w:val="decimal"/>
      <w:lvlText w:val=""/>
      <w:lvlJc w:val="left"/>
    </w:lvl>
    <w:lvl w:ilvl="5" w:tplc="CBC83FF2">
      <w:numFmt w:val="decimal"/>
      <w:lvlText w:val=""/>
      <w:lvlJc w:val="left"/>
    </w:lvl>
    <w:lvl w:ilvl="6" w:tplc="9E28E1B8">
      <w:numFmt w:val="decimal"/>
      <w:lvlText w:val=""/>
      <w:lvlJc w:val="left"/>
    </w:lvl>
    <w:lvl w:ilvl="7" w:tplc="FC107E2A">
      <w:numFmt w:val="decimal"/>
      <w:lvlText w:val=""/>
      <w:lvlJc w:val="left"/>
    </w:lvl>
    <w:lvl w:ilvl="8" w:tplc="9226608E">
      <w:numFmt w:val="decimal"/>
      <w:lvlText w:val=""/>
      <w:lvlJc w:val="left"/>
    </w:lvl>
  </w:abstractNum>
  <w:abstractNum w:abstractNumId="14">
    <w:nsid w:val="1CCD2B9C"/>
    <w:multiLevelType w:val="hybridMultilevel"/>
    <w:tmpl w:val="0C186C70"/>
    <w:lvl w:ilvl="0" w:tplc="5F2C8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B2A5F"/>
    <w:multiLevelType w:val="multilevel"/>
    <w:tmpl w:val="93F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A4342"/>
    <w:multiLevelType w:val="hybridMultilevel"/>
    <w:tmpl w:val="0D98F674"/>
    <w:lvl w:ilvl="0" w:tplc="71EE2F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354AB"/>
    <w:multiLevelType w:val="hybridMultilevel"/>
    <w:tmpl w:val="0EAE9FBA"/>
    <w:lvl w:ilvl="0" w:tplc="19B81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9BA"/>
    <w:multiLevelType w:val="hybridMultilevel"/>
    <w:tmpl w:val="AF8C2D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5606B22">
      <w:start w:val="1"/>
      <w:numFmt w:val="bullet"/>
      <w:lvlText w:val="В"/>
      <w:lvlJc w:val="left"/>
    </w:lvl>
    <w:lvl w:ilvl="2" w:tplc="79786ED4">
      <w:start w:val="1"/>
      <w:numFmt w:val="bullet"/>
      <w:lvlText w:val="В"/>
      <w:lvlJc w:val="left"/>
    </w:lvl>
    <w:lvl w:ilvl="3" w:tplc="2556DCAE">
      <w:start w:val="1"/>
      <w:numFmt w:val="bullet"/>
      <w:lvlText w:val=""/>
      <w:lvlJc w:val="left"/>
    </w:lvl>
    <w:lvl w:ilvl="4" w:tplc="AEBE3AC8">
      <w:numFmt w:val="decimal"/>
      <w:lvlText w:val=""/>
      <w:lvlJc w:val="left"/>
    </w:lvl>
    <w:lvl w:ilvl="5" w:tplc="73E0C05C">
      <w:numFmt w:val="decimal"/>
      <w:lvlText w:val=""/>
      <w:lvlJc w:val="left"/>
    </w:lvl>
    <w:lvl w:ilvl="6" w:tplc="06BEF2A6">
      <w:numFmt w:val="decimal"/>
      <w:lvlText w:val=""/>
      <w:lvlJc w:val="left"/>
    </w:lvl>
    <w:lvl w:ilvl="7" w:tplc="667628AA">
      <w:numFmt w:val="decimal"/>
      <w:lvlText w:val=""/>
      <w:lvlJc w:val="left"/>
    </w:lvl>
    <w:lvl w:ilvl="8" w:tplc="7958C476">
      <w:numFmt w:val="decimal"/>
      <w:lvlText w:val=""/>
      <w:lvlJc w:val="left"/>
    </w:lvl>
  </w:abstractNum>
  <w:abstractNum w:abstractNumId="19">
    <w:nsid w:val="43240084"/>
    <w:multiLevelType w:val="hybridMultilevel"/>
    <w:tmpl w:val="1FC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93D52"/>
    <w:multiLevelType w:val="multilevel"/>
    <w:tmpl w:val="794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F1ACC"/>
    <w:multiLevelType w:val="multilevel"/>
    <w:tmpl w:val="92F4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17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622E"/>
    <w:rsid w:val="00017A3F"/>
    <w:rsid w:val="00036576"/>
    <w:rsid w:val="002454C3"/>
    <w:rsid w:val="002F3BE9"/>
    <w:rsid w:val="00351260"/>
    <w:rsid w:val="00436925"/>
    <w:rsid w:val="004D349C"/>
    <w:rsid w:val="00591B0C"/>
    <w:rsid w:val="006A1C9D"/>
    <w:rsid w:val="00705436"/>
    <w:rsid w:val="00775777"/>
    <w:rsid w:val="007B7202"/>
    <w:rsid w:val="007C211D"/>
    <w:rsid w:val="007C43EB"/>
    <w:rsid w:val="0081634C"/>
    <w:rsid w:val="00825E00"/>
    <w:rsid w:val="00837417"/>
    <w:rsid w:val="00890375"/>
    <w:rsid w:val="008D0185"/>
    <w:rsid w:val="008E3E88"/>
    <w:rsid w:val="00904E0D"/>
    <w:rsid w:val="0091321D"/>
    <w:rsid w:val="00922A12"/>
    <w:rsid w:val="00942B5E"/>
    <w:rsid w:val="00956BB5"/>
    <w:rsid w:val="0098735E"/>
    <w:rsid w:val="00994D4A"/>
    <w:rsid w:val="00A50E44"/>
    <w:rsid w:val="00AB0E98"/>
    <w:rsid w:val="00BB7908"/>
    <w:rsid w:val="00C35610"/>
    <w:rsid w:val="00C60EED"/>
    <w:rsid w:val="00D348DC"/>
    <w:rsid w:val="00EB622E"/>
    <w:rsid w:val="00FC3259"/>
    <w:rsid w:val="00F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3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54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3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3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54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3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2018-09-20T15:16:00Z</cp:lastPrinted>
  <dcterms:created xsi:type="dcterms:W3CDTF">2017-08-27T11:46:00Z</dcterms:created>
  <dcterms:modified xsi:type="dcterms:W3CDTF">2019-02-27T14:25:00Z</dcterms:modified>
</cp:coreProperties>
</file>