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7FE5" w:rsidRPr="00685784" w:rsidRDefault="004C7FE5" w:rsidP="004C7FE5">
      <w:pPr>
        <w:tabs>
          <w:tab w:val="left" w:pos="6120"/>
        </w:tabs>
        <w:autoSpaceDE w:val="0"/>
        <w:autoSpaceDN w:val="0"/>
        <w:adjustRightInd w:val="0"/>
        <w:rPr>
          <w:rFonts w:ascii="Times New Roman" w:hAnsi="Times New Roman" w:cs="Times New Roman"/>
          <w:sz w:val="26"/>
          <w:szCs w:val="26"/>
        </w:rPr>
      </w:pPr>
      <w:r w:rsidRPr="00685784">
        <w:rPr>
          <w:rFonts w:ascii="Times New Roman" w:hAnsi="Times New Roman" w:cs="Times New Roman"/>
          <w:sz w:val="26"/>
          <w:szCs w:val="26"/>
        </w:rPr>
        <w:t xml:space="preserve">Принято                                           </w:t>
      </w:r>
      <w:r>
        <w:rPr>
          <w:rFonts w:ascii="Times New Roman" w:hAnsi="Times New Roman" w:cs="Times New Roman"/>
          <w:sz w:val="26"/>
          <w:szCs w:val="26"/>
        </w:rPr>
        <w:t xml:space="preserve">                               </w:t>
      </w:r>
      <w:r w:rsidRPr="00685784">
        <w:rPr>
          <w:rFonts w:ascii="Times New Roman" w:hAnsi="Times New Roman" w:cs="Times New Roman"/>
          <w:sz w:val="26"/>
          <w:szCs w:val="26"/>
        </w:rPr>
        <w:t xml:space="preserve"> Утверждено</w:t>
      </w:r>
    </w:p>
    <w:p w:rsidR="004C7FE5" w:rsidRPr="00685784" w:rsidRDefault="004C7FE5" w:rsidP="004C7FE5">
      <w:pPr>
        <w:tabs>
          <w:tab w:val="left" w:pos="5760"/>
        </w:tabs>
        <w:autoSpaceDE w:val="0"/>
        <w:autoSpaceDN w:val="0"/>
        <w:adjustRightInd w:val="0"/>
        <w:rPr>
          <w:rFonts w:ascii="Times New Roman" w:hAnsi="Times New Roman" w:cs="Times New Roman"/>
          <w:sz w:val="26"/>
          <w:szCs w:val="26"/>
        </w:rPr>
      </w:pPr>
      <w:r w:rsidRPr="00685784">
        <w:rPr>
          <w:rFonts w:ascii="Times New Roman" w:hAnsi="Times New Roman" w:cs="Times New Roman"/>
          <w:sz w:val="26"/>
          <w:szCs w:val="26"/>
        </w:rPr>
        <w:t>Педагогическим советом</w:t>
      </w:r>
      <w:r w:rsidRPr="00685784">
        <w:rPr>
          <w:rFonts w:ascii="Times New Roman" w:hAnsi="Times New Roman" w:cs="Times New Roman"/>
          <w:sz w:val="26"/>
          <w:szCs w:val="26"/>
        </w:rPr>
        <w:tab/>
        <w:t xml:space="preserve"> приказом директора МБОУ               </w:t>
      </w:r>
    </w:p>
    <w:p w:rsidR="004C7FE5" w:rsidRPr="00685784" w:rsidRDefault="004C7FE5" w:rsidP="004C7FE5">
      <w:pPr>
        <w:tabs>
          <w:tab w:val="left" w:pos="6210"/>
        </w:tabs>
        <w:autoSpaceDE w:val="0"/>
        <w:autoSpaceDN w:val="0"/>
        <w:adjustRightInd w:val="0"/>
        <w:rPr>
          <w:rFonts w:ascii="Times New Roman" w:hAnsi="Times New Roman" w:cs="Times New Roman"/>
          <w:sz w:val="26"/>
          <w:szCs w:val="26"/>
        </w:rPr>
      </w:pPr>
      <w:r w:rsidRPr="00685784">
        <w:rPr>
          <w:rFonts w:ascii="Times New Roman" w:hAnsi="Times New Roman" w:cs="Times New Roman"/>
          <w:sz w:val="26"/>
          <w:szCs w:val="26"/>
        </w:rPr>
        <w:t>Протокол от  15.06.2015 № 6                                         «Краснопольская СШ»</w:t>
      </w:r>
    </w:p>
    <w:p w:rsidR="004C7FE5" w:rsidRPr="00685784" w:rsidRDefault="004C7FE5" w:rsidP="004C7FE5">
      <w:pPr>
        <w:tabs>
          <w:tab w:val="left" w:pos="6225"/>
        </w:tabs>
        <w:autoSpaceDE w:val="0"/>
        <w:autoSpaceDN w:val="0"/>
        <w:adjustRightInd w:val="0"/>
        <w:rPr>
          <w:rFonts w:ascii="Times New Roman" w:hAnsi="Times New Roman" w:cs="Times New Roman"/>
          <w:bCs/>
          <w:sz w:val="26"/>
          <w:szCs w:val="26"/>
        </w:rPr>
      </w:pPr>
      <w:r w:rsidRPr="00685784">
        <w:rPr>
          <w:rFonts w:ascii="Times New Roman" w:hAnsi="Times New Roman" w:cs="Times New Roman"/>
          <w:b/>
          <w:bCs/>
          <w:sz w:val="26"/>
          <w:szCs w:val="26"/>
        </w:rPr>
        <w:t xml:space="preserve">                                                                                          </w:t>
      </w:r>
      <w:r w:rsidRPr="00685784">
        <w:rPr>
          <w:rFonts w:ascii="Times New Roman" w:hAnsi="Times New Roman" w:cs="Times New Roman"/>
          <w:bCs/>
          <w:sz w:val="26"/>
          <w:szCs w:val="26"/>
        </w:rPr>
        <w:t>от 15.06.2015 № 70/2</w:t>
      </w:r>
    </w:p>
    <w:p w:rsidR="004C7FE5" w:rsidRDefault="004C7FE5">
      <w:pPr>
        <w:pStyle w:val="20"/>
        <w:shd w:val="clear" w:color="auto" w:fill="auto"/>
        <w:spacing w:before="0"/>
        <w:rPr>
          <w:sz w:val="26"/>
          <w:szCs w:val="26"/>
        </w:rPr>
      </w:pPr>
    </w:p>
    <w:p w:rsidR="005D0BDF" w:rsidRPr="00CF4248" w:rsidRDefault="00267ED6">
      <w:pPr>
        <w:pStyle w:val="20"/>
        <w:shd w:val="clear" w:color="auto" w:fill="auto"/>
        <w:spacing w:before="0"/>
        <w:rPr>
          <w:sz w:val="26"/>
          <w:szCs w:val="26"/>
        </w:rPr>
      </w:pPr>
      <w:r w:rsidRPr="00CF4248">
        <w:rPr>
          <w:sz w:val="26"/>
          <w:szCs w:val="26"/>
        </w:rPr>
        <w:t>Порядок</w:t>
      </w:r>
    </w:p>
    <w:p w:rsidR="005D0BDF" w:rsidRPr="00CF4248" w:rsidRDefault="00267ED6">
      <w:pPr>
        <w:pStyle w:val="20"/>
        <w:shd w:val="clear" w:color="auto" w:fill="auto"/>
        <w:spacing w:before="0"/>
        <w:ind w:left="20" w:firstLine="620"/>
        <w:jc w:val="both"/>
        <w:rPr>
          <w:sz w:val="26"/>
          <w:szCs w:val="26"/>
        </w:rPr>
      </w:pPr>
      <w:r w:rsidRPr="00CF4248">
        <w:rPr>
          <w:sz w:val="26"/>
          <w:szCs w:val="26"/>
        </w:rPr>
        <w:t>и основани</w:t>
      </w:r>
      <w:r w:rsidR="00B74AF6">
        <w:rPr>
          <w:sz w:val="26"/>
          <w:szCs w:val="26"/>
        </w:rPr>
        <w:t>е</w:t>
      </w:r>
      <w:r w:rsidRPr="00CF4248">
        <w:rPr>
          <w:sz w:val="26"/>
          <w:szCs w:val="26"/>
        </w:rPr>
        <w:t xml:space="preserve"> перевод</w:t>
      </w:r>
      <w:r w:rsidR="00EC2077">
        <w:rPr>
          <w:sz w:val="26"/>
          <w:szCs w:val="26"/>
        </w:rPr>
        <w:t>а, отчисления, восстановления уча</w:t>
      </w:r>
      <w:r w:rsidRPr="00CF4248">
        <w:rPr>
          <w:sz w:val="26"/>
          <w:szCs w:val="26"/>
        </w:rPr>
        <w:t>щихся</w:t>
      </w:r>
    </w:p>
    <w:p w:rsidR="005D0BDF" w:rsidRPr="00CF4248" w:rsidRDefault="00267ED6">
      <w:pPr>
        <w:pStyle w:val="20"/>
        <w:shd w:val="clear" w:color="auto" w:fill="auto"/>
        <w:spacing w:before="0" w:after="240"/>
        <w:rPr>
          <w:sz w:val="26"/>
          <w:szCs w:val="26"/>
        </w:rPr>
      </w:pPr>
      <w:r w:rsidRPr="00CF4248">
        <w:rPr>
          <w:sz w:val="26"/>
          <w:szCs w:val="26"/>
        </w:rPr>
        <w:t xml:space="preserve">МБОУ </w:t>
      </w:r>
      <w:r w:rsidR="004C7FE5">
        <w:rPr>
          <w:sz w:val="26"/>
          <w:szCs w:val="26"/>
        </w:rPr>
        <w:t>«</w:t>
      </w:r>
      <w:r w:rsidR="00B31C13">
        <w:rPr>
          <w:sz w:val="26"/>
          <w:szCs w:val="26"/>
        </w:rPr>
        <w:t xml:space="preserve">Краснопольская </w:t>
      </w:r>
      <w:r w:rsidRPr="00CF4248">
        <w:rPr>
          <w:sz w:val="26"/>
          <w:szCs w:val="26"/>
        </w:rPr>
        <w:t>СШ</w:t>
      </w:r>
      <w:r w:rsidR="004C7FE5">
        <w:rPr>
          <w:sz w:val="26"/>
          <w:szCs w:val="26"/>
        </w:rPr>
        <w:t>»</w:t>
      </w:r>
    </w:p>
    <w:p w:rsidR="005D0BDF" w:rsidRPr="00CF4248" w:rsidRDefault="00267ED6">
      <w:pPr>
        <w:pStyle w:val="20"/>
        <w:shd w:val="clear" w:color="auto" w:fill="auto"/>
        <w:spacing w:before="0"/>
        <w:rPr>
          <w:sz w:val="26"/>
          <w:szCs w:val="26"/>
        </w:rPr>
      </w:pPr>
      <w:r w:rsidRPr="00CF4248">
        <w:rPr>
          <w:sz w:val="26"/>
          <w:szCs w:val="26"/>
        </w:rPr>
        <w:t>1.Общие положения</w:t>
      </w:r>
    </w:p>
    <w:p w:rsidR="00CF4248" w:rsidRPr="00CF4248" w:rsidRDefault="00CF4248">
      <w:pPr>
        <w:pStyle w:val="20"/>
        <w:shd w:val="clear" w:color="auto" w:fill="auto"/>
        <w:spacing w:before="0"/>
        <w:rPr>
          <w:sz w:val="26"/>
          <w:szCs w:val="26"/>
        </w:rPr>
      </w:pPr>
    </w:p>
    <w:p w:rsidR="005D0BDF" w:rsidRPr="00CF4248" w:rsidRDefault="00267ED6" w:rsidP="00CF4248">
      <w:pPr>
        <w:pStyle w:val="1"/>
        <w:numPr>
          <w:ilvl w:val="0"/>
          <w:numId w:val="1"/>
        </w:numPr>
        <w:shd w:val="clear" w:color="auto" w:fill="auto"/>
        <w:tabs>
          <w:tab w:val="left" w:pos="1435"/>
        </w:tabs>
        <w:spacing w:after="0" w:line="298" w:lineRule="exact"/>
        <w:ind w:left="20" w:right="20" w:firstLine="547"/>
        <w:rPr>
          <w:sz w:val="26"/>
          <w:szCs w:val="26"/>
        </w:rPr>
      </w:pPr>
      <w:r w:rsidRPr="00CF4248">
        <w:rPr>
          <w:sz w:val="26"/>
          <w:szCs w:val="26"/>
        </w:rPr>
        <w:t xml:space="preserve">Настоящее Положение о порядке и основания перевода, отчисления и восстановления обучающихся МБОУ </w:t>
      </w:r>
      <w:r w:rsidR="004C7FE5">
        <w:rPr>
          <w:sz w:val="26"/>
          <w:szCs w:val="26"/>
        </w:rPr>
        <w:t>«Краснопольская С</w:t>
      </w:r>
      <w:r w:rsidR="00A63790">
        <w:rPr>
          <w:sz w:val="26"/>
          <w:szCs w:val="26"/>
        </w:rPr>
        <w:t>Ш</w:t>
      </w:r>
      <w:r w:rsidR="004C7FE5">
        <w:rPr>
          <w:sz w:val="26"/>
          <w:szCs w:val="26"/>
        </w:rPr>
        <w:t>»</w:t>
      </w:r>
      <w:r w:rsidR="00A63790">
        <w:rPr>
          <w:sz w:val="26"/>
          <w:szCs w:val="26"/>
        </w:rPr>
        <w:t xml:space="preserve"> </w:t>
      </w:r>
      <w:r w:rsidRPr="00CF4248">
        <w:rPr>
          <w:sz w:val="26"/>
          <w:szCs w:val="26"/>
        </w:rPr>
        <w:t xml:space="preserve">разработано в соответствии с ч.2 ст. 30, ч.2 ст. 62 Федерального закона от 29 декабря 2012 г. № 273-03 «Об образовании в Российской Федерации», Приказа Министерства образования и науки РФ от 12 марта 2014 г. № 177 «Об утверждении Порядка и условий осуществления перевода обучающихся из одной организации, осуществляющей образовательную деятельность по образовательным программам начального общего, основного общего и среднего общего образования, в другие организации, осуществляющие образовательную деятельность по образовательным программам соответствующего уровня и направления» (зарегистрировано в Минюсте РФ 8 мая 2014г., регистрационный № 32215), Уставом МБОУ </w:t>
      </w:r>
      <w:r w:rsidR="004C7FE5">
        <w:rPr>
          <w:sz w:val="26"/>
          <w:szCs w:val="26"/>
        </w:rPr>
        <w:t>«</w:t>
      </w:r>
      <w:r w:rsidR="00EC2077">
        <w:rPr>
          <w:sz w:val="26"/>
          <w:szCs w:val="26"/>
        </w:rPr>
        <w:t xml:space="preserve">Краснопольская </w:t>
      </w:r>
      <w:r w:rsidRPr="00CF4248">
        <w:rPr>
          <w:sz w:val="26"/>
          <w:szCs w:val="26"/>
        </w:rPr>
        <w:t>СШ</w:t>
      </w:r>
      <w:r w:rsidR="004C7FE5">
        <w:rPr>
          <w:sz w:val="26"/>
          <w:szCs w:val="26"/>
        </w:rPr>
        <w:t>»</w:t>
      </w:r>
      <w:r w:rsidRPr="00CF4248">
        <w:rPr>
          <w:sz w:val="26"/>
          <w:szCs w:val="26"/>
        </w:rPr>
        <w:t xml:space="preserve"> и регламентирует порядок и условия осуществления перевода, отчисления, восстановления обучающихся МБОУ </w:t>
      </w:r>
      <w:r w:rsidR="004C7FE5">
        <w:rPr>
          <w:sz w:val="26"/>
          <w:szCs w:val="26"/>
        </w:rPr>
        <w:t>«</w:t>
      </w:r>
      <w:r w:rsidR="00EC2077">
        <w:rPr>
          <w:sz w:val="26"/>
          <w:szCs w:val="26"/>
        </w:rPr>
        <w:t xml:space="preserve">Краснопольская </w:t>
      </w:r>
      <w:r w:rsidR="004C7FE5">
        <w:rPr>
          <w:sz w:val="26"/>
          <w:szCs w:val="26"/>
        </w:rPr>
        <w:t>С</w:t>
      </w:r>
      <w:r w:rsidRPr="00CF4248">
        <w:rPr>
          <w:sz w:val="26"/>
          <w:szCs w:val="26"/>
        </w:rPr>
        <w:t>Ш</w:t>
      </w:r>
      <w:r w:rsidR="004C7FE5">
        <w:rPr>
          <w:sz w:val="26"/>
          <w:szCs w:val="26"/>
        </w:rPr>
        <w:t>»</w:t>
      </w:r>
      <w:r w:rsidRPr="00CF4248">
        <w:rPr>
          <w:sz w:val="26"/>
          <w:szCs w:val="26"/>
        </w:rPr>
        <w:t>.</w:t>
      </w:r>
    </w:p>
    <w:p w:rsidR="005D0BDF" w:rsidRPr="00CF4248" w:rsidRDefault="00267ED6" w:rsidP="00CF4248">
      <w:pPr>
        <w:pStyle w:val="1"/>
        <w:numPr>
          <w:ilvl w:val="0"/>
          <w:numId w:val="1"/>
        </w:numPr>
        <w:shd w:val="clear" w:color="auto" w:fill="auto"/>
        <w:tabs>
          <w:tab w:val="left" w:pos="1435"/>
        </w:tabs>
        <w:spacing w:after="0" w:line="298" w:lineRule="exact"/>
        <w:ind w:left="20" w:right="20" w:firstLine="547"/>
        <w:rPr>
          <w:sz w:val="26"/>
          <w:szCs w:val="26"/>
        </w:rPr>
      </w:pPr>
      <w:r w:rsidRPr="00CF4248">
        <w:rPr>
          <w:sz w:val="26"/>
          <w:szCs w:val="26"/>
        </w:rPr>
        <w:t>Настоящее Положение разработано с учетом мнения родителей (законных представителей).</w:t>
      </w:r>
    </w:p>
    <w:p w:rsidR="005D0BDF" w:rsidRPr="00CF4248" w:rsidRDefault="00267ED6" w:rsidP="00CF4248">
      <w:pPr>
        <w:pStyle w:val="1"/>
        <w:numPr>
          <w:ilvl w:val="0"/>
          <w:numId w:val="1"/>
        </w:numPr>
        <w:shd w:val="clear" w:color="auto" w:fill="auto"/>
        <w:tabs>
          <w:tab w:val="left" w:pos="1435"/>
        </w:tabs>
        <w:spacing w:after="0" w:line="298" w:lineRule="exact"/>
        <w:ind w:left="20" w:firstLine="547"/>
        <w:rPr>
          <w:sz w:val="26"/>
          <w:szCs w:val="26"/>
        </w:rPr>
      </w:pPr>
      <w:r w:rsidRPr="00CF4248">
        <w:rPr>
          <w:sz w:val="26"/>
          <w:szCs w:val="26"/>
        </w:rPr>
        <w:t>Настоящее Положение устанавливает общие требования к процедуре и</w:t>
      </w:r>
    </w:p>
    <w:p w:rsidR="005D0BDF" w:rsidRPr="00CF4248" w:rsidRDefault="00267ED6" w:rsidP="00EC2077">
      <w:pPr>
        <w:pStyle w:val="1"/>
        <w:shd w:val="clear" w:color="auto" w:fill="auto"/>
        <w:tabs>
          <w:tab w:val="left" w:pos="1215"/>
        </w:tabs>
        <w:spacing w:after="0" w:line="298" w:lineRule="exact"/>
        <w:ind w:left="20" w:right="20" w:firstLine="547"/>
        <w:rPr>
          <w:sz w:val="26"/>
          <w:szCs w:val="26"/>
        </w:rPr>
      </w:pPr>
      <w:r w:rsidRPr="00CF4248">
        <w:rPr>
          <w:sz w:val="26"/>
          <w:szCs w:val="26"/>
        </w:rPr>
        <w:t>ус</w:t>
      </w:r>
      <w:r w:rsidR="00EC2077">
        <w:rPr>
          <w:sz w:val="26"/>
          <w:szCs w:val="26"/>
        </w:rPr>
        <w:t>ловиям осуществления перевода уча</w:t>
      </w:r>
      <w:r w:rsidRPr="00CF4248">
        <w:rPr>
          <w:sz w:val="26"/>
          <w:szCs w:val="26"/>
        </w:rPr>
        <w:t xml:space="preserve">щихся из МБОУ </w:t>
      </w:r>
      <w:r w:rsidR="004C7FE5">
        <w:rPr>
          <w:sz w:val="26"/>
          <w:szCs w:val="26"/>
        </w:rPr>
        <w:t>«</w:t>
      </w:r>
      <w:r w:rsidR="00EC2077">
        <w:rPr>
          <w:sz w:val="26"/>
          <w:szCs w:val="26"/>
        </w:rPr>
        <w:t xml:space="preserve">Краснопольская </w:t>
      </w:r>
      <w:r w:rsidR="004C7FE5">
        <w:rPr>
          <w:sz w:val="26"/>
          <w:szCs w:val="26"/>
        </w:rPr>
        <w:t>С</w:t>
      </w:r>
      <w:r w:rsidRPr="00CF4248">
        <w:rPr>
          <w:sz w:val="26"/>
          <w:szCs w:val="26"/>
        </w:rPr>
        <w:t>Ш</w:t>
      </w:r>
      <w:r w:rsidR="004C7FE5">
        <w:rPr>
          <w:sz w:val="26"/>
          <w:szCs w:val="26"/>
        </w:rPr>
        <w:t>»</w:t>
      </w:r>
      <w:r w:rsidRPr="00CF4248">
        <w:rPr>
          <w:sz w:val="26"/>
          <w:szCs w:val="26"/>
        </w:rPr>
        <w:t xml:space="preserve"> (далее - исходная организация) в другую организацию, осуществляющую образовательную деятельность по образовательным программам соответствующего уровня и направленности (далее - принимающая организация) в следующих случаях:</w:t>
      </w:r>
      <w:r w:rsidRPr="00CF4248">
        <w:rPr>
          <w:sz w:val="26"/>
          <w:szCs w:val="26"/>
        </w:rPr>
        <w:tab/>
        <w:t>п</w:t>
      </w:r>
      <w:r w:rsidR="00EC2077">
        <w:rPr>
          <w:sz w:val="26"/>
          <w:szCs w:val="26"/>
        </w:rPr>
        <w:t xml:space="preserve">о инициативе совершеннолетнего </w:t>
      </w:r>
      <w:r w:rsidRPr="00CF4248">
        <w:rPr>
          <w:sz w:val="26"/>
          <w:szCs w:val="26"/>
        </w:rPr>
        <w:t>учащегося или родителей</w:t>
      </w:r>
      <w:r w:rsidR="00EC2077">
        <w:rPr>
          <w:sz w:val="26"/>
          <w:szCs w:val="26"/>
        </w:rPr>
        <w:t xml:space="preserve"> </w:t>
      </w:r>
      <w:r w:rsidRPr="00CF4248">
        <w:rPr>
          <w:sz w:val="26"/>
          <w:szCs w:val="26"/>
        </w:rPr>
        <w:t>(законных предст</w:t>
      </w:r>
      <w:r w:rsidR="00EC2077">
        <w:rPr>
          <w:sz w:val="26"/>
          <w:szCs w:val="26"/>
        </w:rPr>
        <w:t xml:space="preserve">авителей) несовершеннолетнего </w:t>
      </w:r>
      <w:r w:rsidRPr="00CF4248">
        <w:rPr>
          <w:sz w:val="26"/>
          <w:szCs w:val="26"/>
        </w:rPr>
        <w:t>учащегося; в случае прекращения деятельности исходной организации, аннулирования лицензии на осуществление образовательной деятельности (далее - лицензия),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w:t>
      </w:r>
    </w:p>
    <w:p w:rsidR="005D0BDF" w:rsidRDefault="00267ED6" w:rsidP="00CF4248">
      <w:pPr>
        <w:pStyle w:val="1"/>
        <w:numPr>
          <w:ilvl w:val="0"/>
          <w:numId w:val="1"/>
        </w:numPr>
        <w:shd w:val="clear" w:color="auto" w:fill="auto"/>
        <w:tabs>
          <w:tab w:val="left" w:pos="1435"/>
        </w:tabs>
        <w:spacing w:after="0" w:line="298" w:lineRule="exact"/>
        <w:ind w:left="20" w:right="20" w:firstLine="547"/>
        <w:rPr>
          <w:sz w:val="26"/>
          <w:szCs w:val="26"/>
        </w:rPr>
      </w:pPr>
      <w:r w:rsidRPr="00CF4248">
        <w:rPr>
          <w:sz w:val="26"/>
          <w:szCs w:val="26"/>
        </w:rPr>
        <w:t>Учредитель исходной организации и (или) уполномоченный им орган управления исходной организацией (далее - учредитель) обеспечи</w:t>
      </w:r>
      <w:r w:rsidR="00EC2077">
        <w:rPr>
          <w:sz w:val="26"/>
          <w:szCs w:val="26"/>
        </w:rPr>
        <w:t xml:space="preserve">вает перевод совершеннолетних </w:t>
      </w:r>
      <w:r w:rsidRPr="00CF4248">
        <w:rPr>
          <w:sz w:val="26"/>
          <w:szCs w:val="26"/>
        </w:rPr>
        <w:t>учащихся с их письменного согласи</w:t>
      </w:r>
      <w:r w:rsidR="00EC2077">
        <w:rPr>
          <w:sz w:val="26"/>
          <w:szCs w:val="26"/>
        </w:rPr>
        <w:t>я, а также несовершеннолетних уча</w:t>
      </w:r>
      <w:r w:rsidRPr="00CF4248">
        <w:rPr>
          <w:sz w:val="26"/>
          <w:szCs w:val="26"/>
        </w:rPr>
        <w:t>щихся с письменного согласия их родителей (законных представителей).</w:t>
      </w:r>
    </w:p>
    <w:p w:rsidR="005D0BDF" w:rsidRDefault="00EC2077" w:rsidP="00CF4248">
      <w:pPr>
        <w:pStyle w:val="1"/>
        <w:numPr>
          <w:ilvl w:val="0"/>
          <w:numId w:val="1"/>
        </w:numPr>
        <w:shd w:val="clear" w:color="auto" w:fill="auto"/>
        <w:tabs>
          <w:tab w:val="left" w:pos="1435"/>
        </w:tabs>
        <w:spacing w:after="0" w:line="298" w:lineRule="exact"/>
        <w:ind w:left="20" w:firstLine="547"/>
        <w:rPr>
          <w:sz w:val="26"/>
          <w:szCs w:val="26"/>
        </w:rPr>
      </w:pPr>
      <w:r>
        <w:rPr>
          <w:sz w:val="26"/>
          <w:szCs w:val="26"/>
        </w:rPr>
        <w:t xml:space="preserve">Перевод </w:t>
      </w:r>
      <w:r w:rsidR="00267ED6" w:rsidRPr="00CF4248">
        <w:rPr>
          <w:sz w:val="26"/>
          <w:szCs w:val="26"/>
        </w:rPr>
        <w:t>учащихся не зависит от периода (времени) учебного года.</w:t>
      </w:r>
    </w:p>
    <w:p w:rsidR="00CE310B" w:rsidRPr="00CF4248" w:rsidRDefault="00CE310B" w:rsidP="00CE310B">
      <w:pPr>
        <w:pStyle w:val="1"/>
        <w:shd w:val="clear" w:color="auto" w:fill="auto"/>
        <w:tabs>
          <w:tab w:val="left" w:pos="1435"/>
        </w:tabs>
        <w:spacing w:after="0" w:line="298" w:lineRule="exact"/>
        <w:ind w:left="567"/>
        <w:rPr>
          <w:sz w:val="26"/>
          <w:szCs w:val="26"/>
        </w:rPr>
      </w:pPr>
      <w:bookmarkStart w:id="0" w:name="_GoBack"/>
      <w:bookmarkEnd w:id="0"/>
    </w:p>
    <w:p w:rsidR="005D0BDF" w:rsidRPr="00CF4248" w:rsidRDefault="00267ED6" w:rsidP="00CF4248">
      <w:pPr>
        <w:pStyle w:val="1"/>
        <w:numPr>
          <w:ilvl w:val="0"/>
          <w:numId w:val="1"/>
        </w:numPr>
        <w:shd w:val="clear" w:color="auto" w:fill="auto"/>
        <w:tabs>
          <w:tab w:val="left" w:pos="1435"/>
        </w:tabs>
        <w:spacing w:after="0" w:line="298" w:lineRule="exact"/>
        <w:ind w:left="20" w:right="20" w:firstLine="547"/>
        <w:rPr>
          <w:sz w:val="26"/>
          <w:szCs w:val="26"/>
        </w:rPr>
      </w:pPr>
      <w:r w:rsidRPr="00CF4248">
        <w:rPr>
          <w:sz w:val="26"/>
          <w:szCs w:val="26"/>
        </w:rPr>
        <w:t>Настоящее Положение обязательно для исполнения всеми педагогическими работниками, обучающимися, родителями (законными представителями).</w:t>
      </w:r>
    </w:p>
    <w:p w:rsidR="00CF4248" w:rsidRPr="00CF4248" w:rsidRDefault="00CF4248" w:rsidP="00CF4248">
      <w:pPr>
        <w:pStyle w:val="1"/>
        <w:shd w:val="clear" w:color="auto" w:fill="auto"/>
        <w:tabs>
          <w:tab w:val="left" w:pos="1435"/>
        </w:tabs>
        <w:spacing w:after="0" w:line="298" w:lineRule="exact"/>
        <w:ind w:right="20" w:firstLine="547"/>
        <w:rPr>
          <w:sz w:val="26"/>
          <w:szCs w:val="26"/>
        </w:rPr>
      </w:pPr>
    </w:p>
    <w:p w:rsidR="005D0BDF" w:rsidRPr="00CF4248" w:rsidRDefault="00EC2077" w:rsidP="00CF4248">
      <w:pPr>
        <w:pStyle w:val="20"/>
        <w:shd w:val="clear" w:color="auto" w:fill="auto"/>
        <w:spacing w:before="0" w:line="293" w:lineRule="exact"/>
        <w:ind w:firstLine="547"/>
        <w:rPr>
          <w:rStyle w:val="21"/>
          <w:b/>
          <w:bCs/>
          <w:sz w:val="26"/>
          <w:szCs w:val="26"/>
        </w:rPr>
      </w:pPr>
      <w:r>
        <w:rPr>
          <w:rStyle w:val="21"/>
          <w:b/>
          <w:bCs/>
          <w:sz w:val="26"/>
          <w:szCs w:val="26"/>
        </w:rPr>
        <w:t xml:space="preserve">2. Перевод совершеннолетнего </w:t>
      </w:r>
      <w:r w:rsidR="00267ED6" w:rsidRPr="00CF4248">
        <w:rPr>
          <w:rStyle w:val="21"/>
          <w:b/>
          <w:bCs/>
          <w:sz w:val="26"/>
          <w:szCs w:val="26"/>
        </w:rPr>
        <w:t xml:space="preserve">учащегося по его инициативе </w:t>
      </w:r>
      <w:r>
        <w:rPr>
          <w:rStyle w:val="21"/>
          <w:b/>
          <w:bCs/>
          <w:sz w:val="26"/>
          <w:szCs w:val="26"/>
        </w:rPr>
        <w:t>или несовершеннолетнего уча</w:t>
      </w:r>
      <w:r w:rsidR="00267ED6" w:rsidRPr="00CF4248">
        <w:rPr>
          <w:rStyle w:val="21"/>
          <w:b/>
          <w:bCs/>
          <w:sz w:val="26"/>
          <w:szCs w:val="26"/>
        </w:rPr>
        <w:t>щегося по инициативе его родителей (законных представителей) в иную образовательную организацию</w:t>
      </w:r>
    </w:p>
    <w:p w:rsidR="00CF4248" w:rsidRPr="00CF4248" w:rsidRDefault="00CF4248" w:rsidP="00CF4248">
      <w:pPr>
        <w:pStyle w:val="20"/>
        <w:shd w:val="clear" w:color="auto" w:fill="auto"/>
        <w:spacing w:before="0" w:line="293" w:lineRule="exact"/>
        <w:ind w:firstLine="547"/>
        <w:rPr>
          <w:sz w:val="26"/>
          <w:szCs w:val="26"/>
        </w:rPr>
      </w:pPr>
    </w:p>
    <w:p w:rsidR="005D0BDF" w:rsidRPr="00CE310B" w:rsidRDefault="00267ED6" w:rsidP="00CE310B">
      <w:pPr>
        <w:pStyle w:val="1"/>
        <w:numPr>
          <w:ilvl w:val="0"/>
          <w:numId w:val="2"/>
        </w:numPr>
        <w:shd w:val="clear" w:color="auto" w:fill="auto"/>
        <w:tabs>
          <w:tab w:val="left" w:pos="0"/>
        </w:tabs>
        <w:spacing w:after="0" w:line="293" w:lineRule="exact"/>
        <w:ind w:left="20" w:right="20" w:firstLine="547"/>
        <w:rPr>
          <w:sz w:val="26"/>
          <w:szCs w:val="26"/>
        </w:rPr>
      </w:pPr>
      <w:r w:rsidRPr="00CE310B">
        <w:rPr>
          <w:sz w:val="26"/>
          <w:szCs w:val="26"/>
        </w:rPr>
        <w:t>В случ</w:t>
      </w:r>
      <w:r w:rsidR="00EC2077">
        <w:rPr>
          <w:sz w:val="26"/>
          <w:szCs w:val="26"/>
        </w:rPr>
        <w:t xml:space="preserve">ае перевода совершеннолетнего </w:t>
      </w:r>
      <w:r w:rsidRPr="00CE310B">
        <w:rPr>
          <w:sz w:val="26"/>
          <w:szCs w:val="26"/>
        </w:rPr>
        <w:t>учащегося по его</w:t>
      </w:r>
      <w:r w:rsidR="00EC2077">
        <w:rPr>
          <w:sz w:val="26"/>
          <w:szCs w:val="26"/>
        </w:rPr>
        <w:t xml:space="preserve"> </w:t>
      </w:r>
      <w:r w:rsidRPr="00CE310B">
        <w:rPr>
          <w:sz w:val="26"/>
          <w:szCs w:val="26"/>
        </w:rPr>
        <w:t>инициативе или несовершеннолетнего учащегося по инициативе его родителе</w:t>
      </w:r>
      <w:r w:rsidR="00EC2077">
        <w:rPr>
          <w:sz w:val="26"/>
          <w:szCs w:val="26"/>
        </w:rPr>
        <w:t>й (законных</w:t>
      </w:r>
      <w:r w:rsidR="00EC2077">
        <w:rPr>
          <w:sz w:val="26"/>
          <w:szCs w:val="26"/>
        </w:rPr>
        <w:tab/>
        <w:t>представителей) совершеннолетний уча</w:t>
      </w:r>
      <w:r w:rsidRPr="00CE310B">
        <w:rPr>
          <w:sz w:val="26"/>
          <w:szCs w:val="26"/>
        </w:rPr>
        <w:t>щийся</w:t>
      </w:r>
      <w:r w:rsidR="00EC2077">
        <w:rPr>
          <w:sz w:val="26"/>
          <w:szCs w:val="26"/>
        </w:rPr>
        <w:t xml:space="preserve"> </w:t>
      </w:r>
      <w:r w:rsidRPr="00CE310B">
        <w:rPr>
          <w:sz w:val="26"/>
          <w:szCs w:val="26"/>
        </w:rPr>
        <w:t>или</w:t>
      </w:r>
      <w:r w:rsidR="00EC2077">
        <w:rPr>
          <w:sz w:val="26"/>
          <w:szCs w:val="26"/>
        </w:rPr>
        <w:t xml:space="preserve"> </w:t>
      </w:r>
      <w:r w:rsidRPr="00CE310B">
        <w:rPr>
          <w:sz w:val="26"/>
          <w:szCs w:val="26"/>
        </w:rPr>
        <w:t>родители</w:t>
      </w:r>
      <w:r w:rsidR="00EC2077">
        <w:rPr>
          <w:sz w:val="26"/>
          <w:szCs w:val="26"/>
        </w:rPr>
        <w:t xml:space="preserve"> </w:t>
      </w:r>
      <w:r w:rsidRPr="00CE310B">
        <w:rPr>
          <w:sz w:val="26"/>
          <w:szCs w:val="26"/>
        </w:rPr>
        <w:t>(законные</w:t>
      </w:r>
      <w:r w:rsidRPr="00CE310B">
        <w:rPr>
          <w:sz w:val="26"/>
          <w:szCs w:val="26"/>
        </w:rPr>
        <w:tab/>
        <w:t>предс</w:t>
      </w:r>
      <w:r w:rsidR="00EC2077">
        <w:rPr>
          <w:sz w:val="26"/>
          <w:szCs w:val="26"/>
        </w:rPr>
        <w:t xml:space="preserve">тавители) несовершеннолетнего </w:t>
      </w:r>
      <w:r w:rsidRPr="00CE310B">
        <w:rPr>
          <w:sz w:val="26"/>
          <w:szCs w:val="26"/>
        </w:rPr>
        <w:t>учащегося</w:t>
      </w:r>
      <w:r w:rsidR="00EC2077">
        <w:rPr>
          <w:sz w:val="26"/>
          <w:szCs w:val="26"/>
        </w:rPr>
        <w:t xml:space="preserve"> </w:t>
      </w:r>
      <w:r w:rsidRPr="00CE310B">
        <w:rPr>
          <w:sz w:val="26"/>
          <w:szCs w:val="26"/>
        </w:rPr>
        <w:t>обращаются в</w:t>
      </w:r>
      <w:r w:rsidR="00EC2077">
        <w:rPr>
          <w:sz w:val="26"/>
          <w:szCs w:val="26"/>
        </w:rPr>
        <w:t xml:space="preserve"> </w:t>
      </w:r>
      <w:r w:rsidRPr="00CE310B">
        <w:rPr>
          <w:sz w:val="26"/>
          <w:szCs w:val="26"/>
        </w:rPr>
        <w:t>Учрежден</w:t>
      </w:r>
      <w:r w:rsidR="00EC2077">
        <w:rPr>
          <w:sz w:val="26"/>
          <w:szCs w:val="26"/>
        </w:rPr>
        <w:t>ие с заявлением об отчислении уча</w:t>
      </w:r>
      <w:r w:rsidRPr="00CE310B">
        <w:rPr>
          <w:sz w:val="26"/>
          <w:szCs w:val="26"/>
        </w:rPr>
        <w:t>щегося в связи с переводом в иную образовательную организацию. Заявление о переводе может быть направлено в форме электронного документа с использованием сети Интернет.</w:t>
      </w:r>
    </w:p>
    <w:p w:rsidR="005D0BDF" w:rsidRPr="00CF4248" w:rsidRDefault="00EC2077" w:rsidP="00CF4248">
      <w:pPr>
        <w:pStyle w:val="1"/>
        <w:numPr>
          <w:ilvl w:val="0"/>
          <w:numId w:val="2"/>
        </w:numPr>
        <w:shd w:val="clear" w:color="auto" w:fill="auto"/>
        <w:tabs>
          <w:tab w:val="left" w:pos="1400"/>
          <w:tab w:val="center" w:pos="6609"/>
          <w:tab w:val="right" w:pos="8160"/>
          <w:tab w:val="right" w:pos="9413"/>
        </w:tabs>
        <w:spacing w:after="0" w:line="293" w:lineRule="exact"/>
        <w:ind w:left="20" w:firstLine="547"/>
        <w:rPr>
          <w:sz w:val="26"/>
          <w:szCs w:val="26"/>
        </w:rPr>
      </w:pPr>
      <w:r>
        <w:rPr>
          <w:sz w:val="26"/>
          <w:szCs w:val="26"/>
        </w:rPr>
        <w:t>В заявлении совершеннолетнего</w:t>
      </w:r>
      <w:r>
        <w:rPr>
          <w:sz w:val="26"/>
          <w:szCs w:val="26"/>
        </w:rPr>
        <w:tab/>
      </w:r>
      <w:r w:rsidR="00267ED6" w:rsidRPr="00CF4248">
        <w:rPr>
          <w:sz w:val="26"/>
          <w:szCs w:val="26"/>
        </w:rPr>
        <w:t>учащегося</w:t>
      </w:r>
      <w:r w:rsidR="00267ED6" w:rsidRPr="00CF4248">
        <w:rPr>
          <w:sz w:val="26"/>
          <w:szCs w:val="26"/>
        </w:rPr>
        <w:tab/>
        <w:t>или</w:t>
      </w:r>
      <w:r w:rsidR="00267ED6" w:rsidRPr="00CF4248">
        <w:rPr>
          <w:sz w:val="26"/>
          <w:szCs w:val="26"/>
        </w:rPr>
        <w:tab/>
        <w:t>родителей</w:t>
      </w:r>
    </w:p>
    <w:p w:rsidR="005D0BDF" w:rsidRPr="00CF4248" w:rsidRDefault="00267ED6" w:rsidP="00CF4248">
      <w:pPr>
        <w:pStyle w:val="1"/>
        <w:shd w:val="clear" w:color="auto" w:fill="auto"/>
        <w:spacing w:after="0" w:line="293" w:lineRule="exact"/>
        <w:ind w:left="20" w:right="20" w:firstLine="547"/>
        <w:rPr>
          <w:sz w:val="26"/>
          <w:szCs w:val="26"/>
        </w:rPr>
      </w:pPr>
      <w:r w:rsidRPr="00CF4248">
        <w:rPr>
          <w:sz w:val="26"/>
          <w:szCs w:val="26"/>
        </w:rPr>
        <w:t>(законных предст</w:t>
      </w:r>
      <w:r w:rsidR="00EC2077">
        <w:rPr>
          <w:sz w:val="26"/>
          <w:szCs w:val="26"/>
        </w:rPr>
        <w:t xml:space="preserve">авителей) несовершеннолетнего </w:t>
      </w:r>
      <w:r w:rsidRPr="00CF4248">
        <w:rPr>
          <w:sz w:val="26"/>
          <w:szCs w:val="26"/>
        </w:rPr>
        <w:t>учащегося об отчислении в порядке перевода в принимающую организацию указываются:</w:t>
      </w:r>
    </w:p>
    <w:p w:rsidR="005D0BDF" w:rsidRPr="00CF4248" w:rsidRDefault="00267ED6" w:rsidP="00CF4248">
      <w:pPr>
        <w:pStyle w:val="1"/>
        <w:shd w:val="clear" w:color="auto" w:fill="auto"/>
        <w:tabs>
          <w:tab w:val="left" w:pos="321"/>
        </w:tabs>
        <w:spacing w:after="0" w:line="293" w:lineRule="exact"/>
        <w:ind w:left="20" w:firstLine="547"/>
        <w:rPr>
          <w:sz w:val="26"/>
          <w:szCs w:val="26"/>
        </w:rPr>
      </w:pPr>
      <w:r w:rsidRPr="00CF4248">
        <w:rPr>
          <w:sz w:val="26"/>
          <w:szCs w:val="26"/>
        </w:rPr>
        <w:t>а)</w:t>
      </w:r>
      <w:r w:rsidRPr="00CF4248">
        <w:rPr>
          <w:sz w:val="26"/>
          <w:szCs w:val="26"/>
        </w:rPr>
        <w:tab/>
        <w:t>фамилия</w:t>
      </w:r>
      <w:r w:rsidR="00EC2077">
        <w:rPr>
          <w:sz w:val="26"/>
          <w:szCs w:val="26"/>
        </w:rPr>
        <w:t xml:space="preserve">, имя, отчество (при наличии) </w:t>
      </w:r>
      <w:r w:rsidRPr="00CF4248">
        <w:rPr>
          <w:sz w:val="26"/>
          <w:szCs w:val="26"/>
        </w:rPr>
        <w:t>учащегося;</w:t>
      </w:r>
    </w:p>
    <w:p w:rsidR="005D0BDF" w:rsidRPr="00CF4248" w:rsidRDefault="00267ED6" w:rsidP="00CF4248">
      <w:pPr>
        <w:pStyle w:val="1"/>
        <w:shd w:val="clear" w:color="auto" w:fill="auto"/>
        <w:tabs>
          <w:tab w:val="left" w:pos="321"/>
        </w:tabs>
        <w:spacing w:after="0" w:line="293" w:lineRule="exact"/>
        <w:ind w:left="20" w:firstLine="547"/>
        <w:rPr>
          <w:sz w:val="26"/>
          <w:szCs w:val="26"/>
        </w:rPr>
      </w:pPr>
      <w:r w:rsidRPr="00CF4248">
        <w:rPr>
          <w:sz w:val="26"/>
          <w:szCs w:val="26"/>
        </w:rPr>
        <w:t>б)</w:t>
      </w:r>
      <w:r w:rsidRPr="00CF4248">
        <w:rPr>
          <w:sz w:val="26"/>
          <w:szCs w:val="26"/>
        </w:rPr>
        <w:tab/>
        <w:t>дата рождения;</w:t>
      </w:r>
    </w:p>
    <w:p w:rsidR="005D0BDF" w:rsidRPr="00CF4248" w:rsidRDefault="00267ED6" w:rsidP="00CF4248">
      <w:pPr>
        <w:pStyle w:val="1"/>
        <w:shd w:val="clear" w:color="auto" w:fill="auto"/>
        <w:tabs>
          <w:tab w:val="left" w:pos="321"/>
        </w:tabs>
        <w:spacing w:after="0" w:line="293" w:lineRule="exact"/>
        <w:ind w:left="20" w:firstLine="547"/>
        <w:rPr>
          <w:sz w:val="26"/>
          <w:szCs w:val="26"/>
        </w:rPr>
      </w:pPr>
      <w:r w:rsidRPr="00CF4248">
        <w:rPr>
          <w:sz w:val="26"/>
          <w:szCs w:val="26"/>
        </w:rPr>
        <w:t>в)</w:t>
      </w:r>
      <w:r w:rsidRPr="00CF4248">
        <w:rPr>
          <w:sz w:val="26"/>
          <w:szCs w:val="26"/>
        </w:rPr>
        <w:tab/>
        <w:t>класс и профиль обучения (при наличии);</w:t>
      </w:r>
    </w:p>
    <w:p w:rsidR="00CF4248" w:rsidRDefault="00267ED6" w:rsidP="00CF4248">
      <w:pPr>
        <w:pStyle w:val="1"/>
        <w:shd w:val="clear" w:color="auto" w:fill="auto"/>
        <w:tabs>
          <w:tab w:val="left" w:pos="321"/>
          <w:tab w:val="center" w:pos="6609"/>
          <w:tab w:val="right" w:pos="9413"/>
        </w:tabs>
        <w:spacing w:after="0" w:line="298" w:lineRule="exact"/>
        <w:ind w:left="20" w:firstLine="547"/>
        <w:rPr>
          <w:sz w:val="26"/>
          <w:szCs w:val="26"/>
        </w:rPr>
      </w:pPr>
      <w:r w:rsidRPr="00CF4248">
        <w:rPr>
          <w:sz w:val="26"/>
          <w:szCs w:val="26"/>
        </w:rPr>
        <w:t>г)</w:t>
      </w:r>
      <w:r w:rsidR="00EC2077">
        <w:rPr>
          <w:sz w:val="26"/>
          <w:szCs w:val="26"/>
        </w:rPr>
        <w:t xml:space="preserve">          </w:t>
      </w:r>
      <w:r w:rsidRPr="00CF4248">
        <w:rPr>
          <w:sz w:val="26"/>
          <w:szCs w:val="26"/>
        </w:rPr>
        <w:t>наименование принимающей организации.</w:t>
      </w:r>
      <w:r w:rsidRPr="00CF4248">
        <w:rPr>
          <w:sz w:val="26"/>
          <w:szCs w:val="26"/>
        </w:rPr>
        <w:tab/>
      </w:r>
    </w:p>
    <w:p w:rsidR="005D0BDF" w:rsidRPr="00CF4248" w:rsidRDefault="00267ED6" w:rsidP="00CF4248">
      <w:pPr>
        <w:pStyle w:val="1"/>
        <w:shd w:val="clear" w:color="auto" w:fill="auto"/>
        <w:tabs>
          <w:tab w:val="left" w:pos="321"/>
          <w:tab w:val="center" w:pos="6609"/>
          <w:tab w:val="right" w:pos="9413"/>
        </w:tabs>
        <w:spacing w:after="0" w:line="298" w:lineRule="exact"/>
        <w:ind w:left="20" w:firstLine="547"/>
        <w:rPr>
          <w:sz w:val="26"/>
          <w:szCs w:val="26"/>
        </w:rPr>
      </w:pPr>
      <w:r w:rsidRPr="00CF4248">
        <w:rPr>
          <w:sz w:val="26"/>
          <w:szCs w:val="26"/>
        </w:rPr>
        <w:t>В случае переезда</w:t>
      </w:r>
      <w:r w:rsidR="00B97309">
        <w:rPr>
          <w:sz w:val="26"/>
          <w:szCs w:val="26"/>
        </w:rPr>
        <w:t xml:space="preserve"> </w:t>
      </w:r>
      <w:r w:rsidRPr="00CF4248">
        <w:rPr>
          <w:sz w:val="26"/>
          <w:szCs w:val="26"/>
        </w:rPr>
        <w:t>в другую</w:t>
      </w:r>
      <w:r w:rsidR="00B55822">
        <w:rPr>
          <w:sz w:val="26"/>
          <w:szCs w:val="26"/>
        </w:rPr>
        <w:t xml:space="preserve"> </w:t>
      </w:r>
      <w:r w:rsidRPr="00CF4248">
        <w:rPr>
          <w:sz w:val="26"/>
          <w:szCs w:val="26"/>
        </w:rPr>
        <w:t>местность указывается только населенный пункт, субъект Российской Федерации.</w:t>
      </w:r>
    </w:p>
    <w:p w:rsidR="005D0BDF" w:rsidRPr="00CF4248" w:rsidRDefault="00267ED6" w:rsidP="00CF4248">
      <w:pPr>
        <w:pStyle w:val="1"/>
        <w:numPr>
          <w:ilvl w:val="0"/>
          <w:numId w:val="2"/>
        </w:numPr>
        <w:shd w:val="clear" w:color="auto" w:fill="auto"/>
        <w:tabs>
          <w:tab w:val="left" w:pos="1400"/>
        </w:tabs>
        <w:spacing w:after="0" w:line="298" w:lineRule="exact"/>
        <w:ind w:left="20" w:right="20" w:firstLine="547"/>
        <w:rPr>
          <w:sz w:val="26"/>
          <w:szCs w:val="26"/>
        </w:rPr>
      </w:pPr>
      <w:r w:rsidRPr="00CF4248">
        <w:rPr>
          <w:sz w:val="26"/>
          <w:szCs w:val="26"/>
        </w:rPr>
        <w:t>На о</w:t>
      </w:r>
      <w:r w:rsidR="00CF4248" w:rsidRPr="00CF4248">
        <w:rPr>
          <w:sz w:val="26"/>
          <w:szCs w:val="26"/>
        </w:rPr>
        <w:t>с</w:t>
      </w:r>
      <w:r w:rsidRPr="00CF4248">
        <w:rPr>
          <w:sz w:val="26"/>
          <w:szCs w:val="26"/>
        </w:rPr>
        <w:t>новани</w:t>
      </w:r>
      <w:r w:rsidR="00B55822">
        <w:rPr>
          <w:sz w:val="26"/>
          <w:szCs w:val="26"/>
        </w:rPr>
        <w:t xml:space="preserve">и заявления совершеннолетнего </w:t>
      </w:r>
      <w:r w:rsidRPr="00CF4248">
        <w:rPr>
          <w:sz w:val="26"/>
          <w:szCs w:val="26"/>
        </w:rPr>
        <w:t>учащегося или</w:t>
      </w:r>
      <w:r w:rsidR="00B55822">
        <w:rPr>
          <w:sz w:val="26"/>
          <w:szCs w:val="26"/>
        </w:rPr>
        <w:t xml:space="preserve"> </w:t>
      </w:r>
      <w:r w:rsidRPr="00CF4248">
        <w:rPr>
          <w:sz w:val="26"/>
          <w:szCs w:val="26"/>
        </w:rPr>
        <w:t>родителей</w:t>
      </w:r>
      <w:r w:rsidRPr="00CF4248">
        <w:rPr>
          <w:sz w:val="26"/>
          <w:szCs w:val="26"/>
        </w:rPr>
        <w:tab/>
        <w:t>(законных предст</w:t>
      </w:r>
      <w:r w:rsidR="00B55822">
        <w:rPr>
          <w:sz w:val="26"/>
          <w:szCs w:val="26"/>
        </w:rPr>
        <w:t xml:space="preserve">авителей) несовершеннолетнего </w:t>
      </w:r>
      <w:r w:rsidRPr="00CF4248">
        <w:rPr>
          <w:sz w:val="26"/>
          <w:szCs w:val="26"/>
        </w:rPr>
        <w:t xml:space="preserve">учащегося, об отчислении в порядке перевода Учреждение в трехдневный срок издает распорядительный акт об отчислении </w:t>
      </w:r>
      <w:r w:rsidR="00B55822">
        <w:rPr>
          <w:sz w:val="26"/>
          <w:szCs w:val="26"/>
        </w:rPr>
        <w:t>уча</w:t>
      </w:r>
      <w:r w:rsidRPr="00CF4248">
        <w:rPr>
          <w:sz w:val="26"/>
          <w:szCs w:val="26"/>
        </w:rPr>
        <w:t>щегося в порядке перевода с указанием принимающей организации, населенного пункта, субъекта Российской Федерации.</w:t>
      </w:r>
    </w:p>
    <w:p w:rsidR="005D0BDF" w:rsidRPr="00CF4248" w:rsidRDefault="00267ED6" w:rsidP="00CF4248">
      <w:pPr>
        <w:pStyle w:val="1"/>
        <w:numPr>
          <w:ilvl w:val="0"/>
          <w:numId w:val="2"/>
        </w:numPr>
        <w:shd w:val="clear" w:color="auto" w:fill="auto"/>
        <w:tabs>
          <w:tab w:val="left" w:pos="0"/>
        </w:tabs>
        <w:spacing w:after="229" w:line="298" w:lineRule="exact"/>
        <w:ind w:left="20" w:right="20" w:firstLine="547"/>
        <w:rPr>
          <w:sz w:val="26"/>
          <w:szCs w:val="26"/>
        </w:rPr>
      </w:pPr>
      <w:r w:rsidRPr="00CF4248">
        <w:rPr>
          <w:sz w:val="26"/>
          <w:szCs w:val="26"/>
        </w:rPr>
        <w:t xml:space="preserve">Учреждение выдает совершеннолетнему </w:t>
      </w:r>
      <w:r w:rsidR="00B55822">
        <w:rPr>
          <w:sz w:val="26"/>
          <w:szCs w:val="26"/>
        </w:rPr>
        <w:t>уча</w:t>
      </w:r>
      <w:r w:rsidRPr="00CF4248">
        <w:rPr>
          <w:sz w:val="26"/>
          <w:szCs w:val="26"/>
        </w:rPr>
        <w:t>щемуся или</w:t>
      </w:r>
      <w:r w:rsidR="00B55822">
        <w:rPr>
          <w:sz w:val="26"/>
          <w:szCs w:val="26"/>
        </w:rPr>
        <w:t xml:space="preserve"> </w:t>
      </w:r>
      <w:r w:rsidRPr="00CF4248">
        <w:rPr>
          <w:sz w:val="26"/>
          <w:szCs w:val="26"/>
        </w:rPr>
        <w:t>родителям</w:t>
      </w:r>
      <w:r w:rsidR="00B55822">
        <w:rPr>
          <w:sz w:val="26"/>
          <w:szCs w:val="26"/>
        </w:rPr>
        <w:t xml:space="preserve"> </w:t>
      </w:r>
      <w:r w:rsidRPr="00CF4248">
        <w:rPr>
          <w:sz w:val="26"/>
          <w:szCs w:val="26"/>
        </w:rPr>
        <w:t>(законным предст</w:t>
      </w:r>
      <w:r w:rsidR="00B55822">
        <w:rPr>
          <w:sz w:val="26"/>
          <w:szCs w:val="26"/>
        </w:rPr>
        <w:t xml:space="preserve">авителям) несовершеннолетнего </w:t>
      </w:r>
      <w:r w:rsidRPr="00CF4248">
        <w:rPr>
          <w:sz w:val="26"/>
          <w:szCs w:val="26"/>
        </w:rPr>
        <w:t>уча</w:t>
      </w:r>
      <w:r w:rsidR="00B55822">
        <w:rPr>
          <w:sz w:val="26"/>
          <w:szCs w:val="26"/>
        </w:rPr>
        <w:t>щегося</w:t>
      </w:r>
      <w:r w:rsidRPr="00CF4248">
        <w:rPr>
          <w:sz w:val="26"/>
          <w:szCs w:val="26"/>
        </w:rPr>
        <w:t xml:space="preserve"> сле</w:t>
      </w:r>
      <w:r w:rsidR="00B55822">
        <w:rPr>
          <w:sz w:val="26"/>
          <w:szCs w:val="26"/>
        </w:rPr>
        <w:t>дующие документы: личное дело уча</w:t>
      </w:r>
      <w:r w:rsidRPr="00CF4248">
        <w:rPr>
          <w:sz w:val="26"/>
          <w:szCs w:val="26"/>
        </w:rPr>
        <w:t>щегося; документы, содержащ</w:t>
      </w:r>
      <w:r w:rsidR="00B55822">
        <w:rPr>
          <w:sz w:val="26"/>
          <w:szCs w:val="26"/>
        </w:rPr>
        <w:t xml:space="preserve">ие информацию об успеваемости </w:t>
      </w:r>
      <w:r w:rsidRPr="00CF4248">
        <w:rPr>
          <w:sz w:val="26"/>
          <w:szCs w:val="26"/>
        </w:rPr>
        <w:t>учащегося в текущем учебном году (справка о периоде обучения), заверенные печатью Учреждения и подписью ее руководителя (уполномоченного им лица).</w:t>
      </w:r>
    </w:p>
    <w:p w:rsidR="005D0BDF" w:rsidRPr="00CF4248" w:rsidRDefault="00B55822" w:rsidP="00CE310B">
      <w:pPr>
        <w:pStyle w:val="20"/>
        <w:shd w:val="clear" w:color="auto" w:fill="auto"/>
        <w:spacing w:before="0" w:line="312" w:lineRule="exact"/>
        <w:ind w:firstLine="547"/>
        <w:rPr>
          <w:rStyle w:val="21"/>
          <w:b/>
          <w:bCs/>
          <w:sz w:val="26"/>
          <w:szCs w:val="26"/>
        </w:rPr>
      </w:pPr>
      <w:r>
        <w:rPr>
          <w:rStyle w:val="21"/>
          <w:b/>
          <w:bCs/>
          <w:sz w:val="26"/>
          <w:szCs w:val="26"/>
        </w:rPr>
        <w:t xml:space="preserve">3. Прием совершеннолетнего </w:t>
      </w:r>
      <w:r w:rsidR="00267ED6" w:rsidRPr="00CF4248">
        <w:rPr>
          <w:rStyle w:val="21"/>
          <w:b/>
          <w:bCs/>
          <w:sz w:val="26"/>
          <w:szCs w:val="26"/>
        </w:rPr>
        <w:t>учащегося по его иниц</w:t>
      </w:r>
      <w:r>
        <w:rPr>
          <w:rStyle w:val="21"/>
          <w:b/>
          <w:bCs/>
          <w:sz w:val="26"/>
          <w:szCs w:val="26"/>
        </w:rPr>
        <w:t xml:space="preserve">иативе или несовершеннолетнего </w:t>
      </w:r>
      <w:r w:rsidR="00267ED6" w:rsidRPr="00CF4248">
        <w:rPr>
          <w:rStyle w:val="21"/>
          <w:b/>
          <w:bCs/>
          <w:sz w:val="26"/>
          <w:szCs w:val="26"/>
        </w:rPr>
        <w:t>учащегося по инициативе его родителей (законных</w:t>
      </w:r>
      <w:r>
        <w:rPr>
          <w:rStyle w:val="21"/>
          <w:b/>
          <w:bCs/>
          <w:sz w:val="26"/>
          <w:szCs w:val="26"/>
        </w:rPr>
        <w:t xml:space="preserve"> </w:t>
      </w:r>
      <w:r w:rsidR="00267ED6" w:rsidRPr="00CF4248">
        <w:rPr>
          <w:rStyle w:val="21"/>
          <w:b/>
          <w:bCs/>
          <w:sz w:val="26"/>
          <w:szCs w:val="26"/>
        </w:rPr>
        <w:t>представителей) в Учреждение</w:t>
      </w:r>
    </w:p>
    <w:p w:rsidR="00CF4248" w:rsidRPr="00CF4248" w:rsidRDefault="00CF4248" w:rsidP="00CF4248">
      <w:pPr>
        <w:pStyle w:val="20"/>
        <w:shd w:val="clear" w:color="auto" w:fill="auto"/>
        <w:spacing w:before="0"/>
        <w:ind w:firstLine="547"/>
        <w:rPr>
          <w:sz w:val="26"/>
          <w:szCs w:val="26"/>
        </w:rPr>
      </w:pPr>
    </w:p>
    <w:p w:rsidR="005D0BDF" w:rsidRPr="00CF4248" w:rsidRDefault="00267ED6" w:rsidP="00CF4248">
      <w:pPr>
        <w:pStyle w:val="1"/>
        <w:shd w:val="clear" w:color="auto" w:fill="auto"/>
        <w:tabs>
          <w:tab w:val="left" w:pos="1400"/>
        </w:tabs>
        <w:spacing w:after="0" w:line="298" w:lineRule="exact"/>
        <w:ind w:left="20" w:firstLine="547"/>
        <w:rPr>
          <w:sz w:val="26"/>
          <w:szCs w:val="26"/>
        </w:rPr>
      </w:pPr>
      <w:r w:rsidRPr="00CF4248">
        <w:rPr>
          <w:sz w:val="26"/>
          <w:szCs w:val="26"/>
        </w:rPr>
        <w:t>3.1.</w:t>
      </w:r>
      <w:r w:rsidRPr="00CF4248">
        <w:rPr>
          <w:sz w:val="26"/>
          <w:szCs w:val="26"/>
        </w:rPr>
        <w:tab/>
        <w:t>В сл</w:t>
      </w:r>
      <w:r w:rsidR="00B55822">
        <w:rPr>
          <w:sz w:val="26"/>
          <w:szCs w:val="26"/>
        </w:rPr>
        <w:t>учае приема совершеннолетнего уча</w:t>
      </w:r>
      <w:r w:rsidRPr="00CF4248">
        <w:rPr>
          <w:sz w:val="26"/>
          <w:szCs w:val="26"/>
        </w:rPr>
        <w:t>щегося по его</w:t>
      </w:r>
      <w:r w:rsidR="00B55822">
        <w:rPr>
          <w:sz w:val="26"/>
          <w:szCs w:val="26"/>
        </w:rPr>
        <w:t xml:space="preserve"> </w:t>
      </w:r>
      <w:r w:rsidRPr="00CF4248">
        <w:rPr>
          <w:sz w:val="26"/>
          <w:szCs w:val="26"/>
        </w:rPr>
        <w:t>инициативе или несовершен</w:t>
      </w:r>
      <w:r w:rsidR="00B55822">
        <w:rPr>
          <w:sz w:val="26"/>
          <w:szCs w:val="26"/>
        </w:rPr>
        <w:t>нолетнего уча</w:t>
      </w:r>
      <w:r w:rsidRPr="00CF4248">
        <w:rPr>
          <w:sz w:val="26"/>
          <w:szCs w:val="26"/>
        </w:rPr>
        <w:t>щегося по инициативе его родителей (законных пре</w:t>
      </w:r>
      <w:r w:rsidR="00B55822">
        <w:rPr>
          <w:sz w:val="26"/>
          <w:szCs w:val="26"/>
        </w:rPr>
        <w:t xml:space="preserve">дставителей) совершеннолетний </w:t>
      </w:r>
      <w:r w:rsidRPr="00CF4248">
        <w:rPr>
          <w:sz w:val="26"/>
          <w:szCs w:val="26"/>
        </w:rPr>
        <w:t>учащийся или родители (законные предс</w:t>
      </w:r>
      <w:r w:rsidR="00B55822">
        <w:rPr>
          <w:sz w:val="26"/>
          <w:szCs w:val="26"/>
        </w:rPr>
        <w:t>тавители) несовершеннолетнего уча</w:t>
      </w:r>
      <w:r w:rsidRPr="00CF4248">
        <w:rPr>
          <w:sz w:val="26"/>
          <w:szCs w:val="26"/>
        </w:rPr>
        <w:t xml:space="preserve">щегося: обращаются в Учреждение с запросом о наличии свободных мест, в том числе с использованием сети Интернет; при отсутствии свободных мест в Учреждении обращаются в Управление образования администрации муниципального образования </w:t>
      </w:r>
      <w:r w:rsidRPr="00CF4248">
        <w:rPr>
          <w:sz w:val="26"/>
          <w:szCs w:val="26"/>
        </w:rPr>
        <w:lastRenderedPageBreak/>
        <w:t>Алтайский район для определения иной образовательной организации из числа муниципальных образовательных организаций.</w:t>
      </w:r>
    </w:p>
    <w:p w:rsidR="005D0BDF" w:rsidRPr="00CF4248" w:rsidRDefault="00267ED6" w:rsidP="00CF4248">
      <w:pPr>
        <w:pStyle w:val="1"/>
        <w:shd w:val="clear" w:color="auto" w:fill="auto"/>
        <w:spacing w:after="0" w:line="298" w:lineRule="exact"/>
        <w:ind w:left="20" w:right="20" w:firstLine="547"/>
        <w:rPr>
          <w:sz w:val="26"/>
          <w:szCs w:val="26"/>
        </w:rPr>
      </w:pPr>
      <w:r w:rsidRPr="00CF4248">
        <w:rPr>
          <w:sz w:val="26"/>
          <w:szCs w:val="26"/>
        </w:rPr>
        <w:t>3.2. Учреждение п</w:t>
      </w:r>
      <w:r w:rsidR="009A5FEE">
        <w:rPr>
          <w:sz w:val="26"/>
          <w:szCs w:val="26"/>
        </w:rPr>
        <w:t>ринимает от совершеннолетнего уча</w:t>
      </w:r>
      <w:r w:rsidRPr="00CF4248">
        <w:rPr>
          <w:sz w:val="26"/>
          <w:szCs w:val="26"/>
        </w:rPr>
        <w:t>щегося или родителя (законного предс</w:t>
      </w:r>
      <w:r w:rsidR="009A5FEE">
        <w:rPr>
          <w:sz w:val="26"/>
          <w:szCs w:val="26"/>
        </w:rPr>
        <w:t xml:space="preserve">тавителя) несовершеннолетнего учащегося </w:t>
      </w:r>
      <w:r w:rsidRPr="00CF4248">
        <w:rPr>
          <w:sz w:val="26"/>
          <w:szCs w:val="26"/>
        </w:rPr>
        <w:t>следующие доку</w:t>
      </w:r>
      <w:r w:rsidR="009A5FEE">
        <w:rPr>
          <w:sz w:val="26"/>
          <w:szCs w:val="26"/>
        </w:rPr>
        <w:t xml:space="preserve">менты: заявление о зачислении </w:t>
      </w:r>
      <w:r w:rsidRPr="00CF4248">
        <w:rPr>
          <w:sz w:val="26"/>
          <w:szCs w:val="26"/>
        </w:rPr>
        <w:t>учащег</w:t>
      </w:r>
      <w:r w:rsidR="009A5FEE">
        <w:rPr>
          <w:sz w:val="26"/>
          <w:szCs w:val="26"/>
        </w:rPr>
        <w:t>ося в Учреждение, личное дело уча</w:t>
      </w:r>
      <w:r w:rsidRPr="00CF4248">
        <w:rPr>
          <w:sz w:val="26"/>
          <w:szCs w:val="26"/>
        </w:rPr>
        <w:t>щегося; документы, содержащ</w:t>
      </w:r>
      <w:r w:rsidR="009A5FEE">
        <w:rPr>
          <w:sz w:val="26"/>
          <w:szCs w:val="26"/>
        </w:rPr>
        <w:t>ие информацию об успеваемости уча</w:t>
      </w:r>
      <w:r w:rsidRPr="00CF4248">
        <w:rPr>
          <w:sz w:val="26"/>
          <w:szCs w:val="26"/>
        </w:rPr>
        <w:t>щегося в текущем учебном году (справка о периоде</w:t>
      </w:r>
      <w:r w:rsidR="009A5FEE">
        <w:rPr>
          <w:sz w:val="26"/>
          <w:szCs w:val="26"/>
        </w:rPr>
        <w:t xml:space="preserve"> </w:t>
      </w:r>
      <w:r w:rsidRPr="00CF4248">
        <w:rPr>
          <w:sz w:val="26"/>
          <w:szCs w:val="26"/>
        </w:rPr>
        <w:t>обучения), заверенные печатью исходной организации и подписью ее руководителя (уполномоченного им лица). Вме</w:t>
      </w:r>
      <w:r w:rsidR="009A5FEE">
        <w:rPr>
          <w:sz w:val="26"/>
          <w:szCs w:val="26"/>
        </w:rPr>
        <w:t xml:space="preserve">сте с заявлением о зачислении </w:t>
      </w:r>
      <w:r w:rsidRPr="00CF4248">
        <w:rPr>
          <w:sz w:val="26"/>
          <w:szCs w:val="26"/>
        </w:rPr>
        <w:t>учащегося в Учреждение в порядке перевода из иной образовательной</w:t>
      </w:r>
      <w:r w:rsidR="009A5FEE">
        <w:rPr>
          <w:sz w:val="26"/>
          <w:szCs w:val="26"/>
        </w:rPr>
        <w:t xml:space="preserve"> организации совершеннолетний уча</w:t>
      </w:r>
      <w:r w:rsidRPr="00CF4248">
        <w:rPr>
          <w:sz w:val="26"/>
          <w:szCs w:val="26"/>
        </w:rPr>
        <w:t>щийся или родитель (законный предс</w:t>
      </w:r>
      <w:r w:rsidR="009A5FEE">
        <w:rPr>
          <w:sz w:val="26"/>
          <w:szCs w:val="26"/>
        </w:rPr>
        <w:t>тавитель) несовершеннолетнего уча</w:t>
      </w:r>
      <w:r w:rsidRPr="00CF4248">
        <w:rPr>
          <w:sz w:val="26"/>
          <w:szCs w:val="26"/>
        </w:rPr>
        <w:t>щегося предъявляют оригинал документа, удостоверяюще</w:t>
      </w:r>
      <w:r w:rsidR="009A5FEE">
        <w:rPr>
          <w:sz w:val="26"/>
          <w:szCs w:val="26"/>
        </w:rPr>
        <w:t>го личность совершеннолетнего уча</w:t>
      </w:r>
      <w:r w:rsidRPr="00CF4248">
        <w:rPr>
          <w:sz w:val="26"/>
          <w:szCs w:val="26"/>
        </w:rPr>
        <w:t>щегося или родителя (законного предс</w:t>
      </w:r>
      <w:r w:rsidR="009A5FEE">
        <w:rPr>
          <w:sz w:val="26"/>
          <w:szCs w:val="26"/>
        </w:rPr>
        <w:t>тавителя) несовершеннолетнего уча</w:t>
      </w:r>
      <w:r w:rsidRPr="00CF4248">
        <w:rPr>
          <w:sz w:val="26"/>
          <w:szCs w:val="26"/>
        </w:rPr>
        <w:t>щегося.</w:t>
      </w:r>
    </w:p>
    <w:p w:rsidR="005D0BDF" w:rsidRPr="00CF4248" w:rsidRDefault="00267ED6" w:rsidP="00CF4248">
      <w:pPr>
        <w:pStyle w:val="1"/>
        <w:numPr>
          <w:ilvl w:val="0"/>
          <w:numId w:val="3"/>
        </w:numPr>
        <w:shd w:val="clear" w:color="auto" w:fill="auto"/>
        <w:tabs>
          <w:tab w:val="left" w:pos="1444"/>
        </w:tabs>
        <w:spacing w:after="0" w:line="298" w:lineRule="exact"/>
        <w:ind w:left="20" w:right="20" w:firstLine="547"/>
        <w:rPr>
          <w:sz w:val="26"/>
          <w:szCs w:val="26"/>
        </w:rPr>
      </w:pPr>
      <w:r w:rsidRPr="00CF4248">
        <w:rPr>
          <w:sz w:val="26"/>
          <w:szCs w:val="26"/>
        </w:rPr>
        <w:t>Требование предоставления других документов в каче</w:t>
      </w:r>
      <w:r w:rsidR="00BB55F8">
        <w:rPr>
          <w:sz w:val="26"/>
          <w:szCs w:val="26"/>
        </w:rPr>
        <w:t>стве основания для зачисления уча</w:t>
      </w:r>
      <w:r w:rsidRPr="00CF4248">
        <w:rPr>
          <w:sz w:val="26"/>
          <w:szCs w:val="26"/>
        </w:rPr>
        <w:t>щихся в Учреждение в связи с переводом из иной образовательной организации не допускается.</w:t>
      </w:r>
    </w:p>
    <w:p w:rsidR="005D0BDF" w:rsidRPr="00CF4248" w:rsidRDefault="00267ED6" w:rsidP="00CF4248">
      <w:pPr>
        <w:pStyle w:val="1"/>
        <w:numPr>
          <w:ilvl w:val="0"/>
          <w:numId w:val="3"/>
        </w:numPr>
        <w:shd w:val="clear" w:color="auto" w:fill="auto"/>
        <w:tabs>
          <w:tab w:val="left" w:pos="1444"/>
        </w:tabs>
        <w:spacing w:after="0" w:line="298" w:lineRule="exact"/>
        <w:ind w:left="20" w:right="20" w:firstLine="547"/>
        <w:rPr>
          <w:sz w:val="26"/>
          <w:szCs w:val="26"/>
        </w:rPr>
      </w:pPr>
      <w:r w:rsidRPr="00CF4248">
        <w:rPr>
          <w:sz w:val="26"/>
          <w:szCs w:val="26"/>
        </w:rPr>
        <w:t>Указанные в пункте 3.2. настоящего Положения документы пр</w:t>
      </w:r>
      <w:r w:rsidR="00BB55F8">
        <w:rPr>
          <w:sz w:val="26"/>
          <w:szCs w:val="26"/>
        </w:rPr>
        <w:t>едставляются совершеннолетним уча</w:t>
      </w:r>
      <w:r w:rsidRPr="00CF4248">
        <w:rPr>
          <w:sz w:val="26"/>
          <w:szCs w:val="26"/>
        </w:rPr>
        <w:t>щимся или родителями (законными предста</w:t>
      </w:r>
      <w:r w:rsidR="00BB55F8">
        <w:rPr>
          <w:sz w:val="26"/>
          <w:szCs w:val="26"/>
        </w:rPr>
        <w:t>вителями) несовершеннолетнего уча</w:t>
      </w:r>
      <w:r w:rsidRPr="00CF4248">
        <w:rPr>
          <w:sz w:val="26"/>
          <w:szCs w:val="26"/>
        </w:rPr>
        <w:t>щегося, в Учреждение вме</w:t>
      </w:r>
      <w:r w:rsidR="00BB55F8">
        <w:rPr>
          <w:sz w:val="26"/>
          <w:szCs w:val="26"/>
        </w:rPr>
        <w:t>сте с заявлением о зачислении уча</w:t>
      </w:r>
      <w:r w:rsidRPr="00CF4248">
        <w:rPr>
          <w:sz w:val="26"/>
          <w:szCs w:val="26"/>
        </w:rPr>
        <w:t>щегося в Учреждение в порядке перевода из иной образовательной организации и предъявлением оригинала документа, удостоверяюще</w:t>
      </w:r>
      <w:r w:rsidR="00BB55F8">
        <w:rPr>
          <w:sz w:val="26"/>
          <w:szCs w:val="26"/>
        </w:rPr>
        <w:t>го личность совершеннолетнего уча</w:t>
      </w:r>
      <w:r w:rsidRPr="00CF4248">
        <w:rPr>
          <w:sz w:val="26"/>
          <w:szCs w:val="26"/>
        </w:rPr>
        <w:t>щегося или родителя (законного предс</w:t>
      </w:r>
      <w:r w:rsidR="00BB55F8">
        <w:rPr>
          <w:sz w:val="26"/>
          <w:szCs w:val="26"/>
        </w:rPr>
        <w:t>тавителя) несовершеннолетнего уча</w:t>
      </w:r>
      <w:r w:rsidRPr="00CF4248">
        <w:rPr>
          <w:sz w:val="26"/>
          <w:szCs w:val="26"/>
        </w:rPr>
        <w:t>щегося.</w:t>
      </w:r>
    </w:p>
    <w:p w:rsidR="005D0BDF" w:rsidRPr="00CF4248" w:rsidRDefault="00242BBA" w:rsidP="00CF4248">
      <w:pPr>
        <w:pStyle w:val="1"/>
        <w:numPr>
          <w:ilvl w:val="0"/>
          <w:numId w:val="3"/>
        </w:numPr>
        <w:shd w:val="clear" w:color="auto" w:fill="auto"/>
        <w:tabs>
          <w:tab w:val="left" w:pos="1444"/>
        </w:tabs>
        <w:spacing w:after="0" w:line="298" w:lineRule="exact"/>
        <w:ind w:left="20" w:right="20" w:firstLine="547"/>
        <w:rPr>
          <w:sz w:val="26"/>
          <w:szCs w:val="26"/>
        </w:rPr>
      </w:pPr>
      <w:r>
        <w:rPr>
          <w:sz w:val="26"/>
          <w:szCs w:val="26"/>
        </w:rPr>
        <w:t>Зачисление уча</w:t>
      </w:r>
      <w:r w:rsidR="00267ED6" w:rsidRPr="00CF4248">
        <w:rPr>
          <w:sz w:val="26"/>
          <w:szCs w:val="26"/>
        </w:rPr>
        <w:t>щегося в Учреждение в порядке перевода оформляется распорядительным актом руководителя Учреждения (уполномоченного им лица) в течение семи рабочих дней после приема заявления и документов, указанных в пункте 3.2. настоящего Порядка, с указанием даты зачисления и класса.</w:t>
      </w:r>
    </w:p>
    <w:p w:rsidR="005D0BDF" w:rsidRPr="00CF4248" w:rsidRDefault="00267ED6" w:rsidP="00CF4248">
      <w:pPr>
        <w:pStyle w:val="1"/>
        <w:numPr>
          <w:ilvl w:val="0"/>
          <w:numId w:val="3"/>
        </w:numPr>
        <w:shd w:val="clear" w:color="auto" w:fill="auto"/>
        <w:tabs>
          <w:tab w:val="left" w:pos="1444"/>
        </w:tabs>
        <w:spacing w:after="240" w:line="298" w:lineRule="exact"/>
        <w:ind w:left="20" w:right="20" w:firstLine="547"/>
        <w:rPr>
          <w:sz w:val="26"/>
          <w:szCs w:val="26"/>
        </w:rPr>
      </w:pPr>
      <w:r w:rsidRPr="00CF4248">
        <w:rPr>
          <w:sz w:val="26"/>
          <w:szCs w:val="26"/>
        </w:rPr>
        <w:t>Учреждение при зачи</w:t>
      </w:r>
      <w:r w:rsidR="00242BBA">
        <w:rPr>
          <w:sz w:val="26"/>
          <w:szCs w:val="26"/>
        </w:rPr>
        <w:t>слении уча</w:t>
      </w:r>
      <w:r w:rsidRPr="00CF4248">
        <w:rPr>
          <w:sz w:val="26"/>
          <w:szCs w:val="26"/>
        </w:rPr>
        <w:t>щегося, отчисленного из иной образовательной организации, в течение двух рабочих дней с даты издания распоря</w:t>
      </w:r>
      <w:r w:rsidR="00242BBA">
        <w:rPr>
          <w:sz w:val="26"/>
          <w:szCs w:val="26"/>
        </w:rPr>
        <w:t>дительного акта, о зачислении уча</w:t>
      </w:r>
      <w:r w:rsidRPr="00CF4248">
        <w:rPr>
          <w:sz w:val="26"/>
          <w:szCs w:val="26"/>
        </w:rPr>
        <w:t>щегося в порядке перевода письменно уведомляет иную образовательную организацию о номере и дате распор</w:t>
      </w:r>
      <w:r w:rsidR="00242BBA">
        <w:rPr>
          <w:sz w:val="26"/>
          <w:szCs w:val="26"/>
        </w:rPr>
        <w:t>ядительного акта о зачислении уча</w:t>
      </w:r>
      <w:r w:rsidRPr="00CF4248">
        <w:rPr>
          <w:sz w:val="26"/>
          <w:szCs w:val="26"/>
        </w:rPr>
        <w:t>щегося в Учреждение.</w:t>
      </w:r>
    </w:p>
    <w:p w:rsidR="00CF4248" w:rsidRPr="00CF4248" w:rsidRDefault="004166B5" w:rsidP="00CE310B">
      <w:pPr>
        <w:pStyle w:val="20"/>
        <w:shd w:val="clear" w:color="auto" w:fill="auto"/>
        <w:spacing w:before="0"/>
        <w:ind w:firstLine="547"/>
        <w:rPr>
          <w:rStyle w:val="12pt"/>
          <w:sz w:val="26"/>
          <w:szCs w:val="26"/>
        </w:rPr>
      </w:pPr>
      <w:r>
        <w:rPr>
          <w:sz w:val="26"/>
          <w:szCs w:val="26"/>
        </w:rPr>
        <w:t xml:space="preserve">4. Перевод </w:t>
      </w:r>
      <w:r w:rsidR="00267ED6" w:rsidRPr="00CF4248">
        <w:rPr>
          <w:sz w:val="26"/>
          <w:szCs w:val="26"/>
        </w:rPr>
        <w:t>учащегося в случае прекращения деятельности Учреждения, аннулирования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в случае приостановления действия лицензии, приостановления действия государственной аккредитации полностью или в отношении</w:t>
      </w:r>
      <w:r>
        <w:rPr>
          <w:sz w:val="26"/>
          <w:szCs w:val="26"/>
        </w:rPr>
        <w:t xml:space="preserve"> </w:t>
      </w:r>
      <w:r w:rsidR="00267ED6" w:rsidRPr="00CE310B">
        <w:rPr>
          <w:rStyle w:val="12pt"/>
          <w:b/>
          <w:sz w:val="26"/>
          <w:szCs w:val="26"/>
        </w:rPr>
        <w:t>отдельных уровней образования</w:t>
      </w:r>
    </w:p>
    <w:p w:rsidR="00CF4248" w:rsidRPr="00CF4248" w:rsidRDefault="00CF4248" w:rsidP="00CF4248">
      <w:pPr>
        <w:pStyle w:val="1"/>
        <w:shd w:val="clear" w:color="auto" w:fill="auto"/>
        <w:spacing w:after="0" w:line="298" w:lineRule="exact"/>
        <w:ind w:left="20" w:right="20" w:firstLine="547"/>
        <w:rPr>
          <w:rStyle w:val="12pt"/>
          <w:sz w:val="26"/>
          <w:szCs w:val="26"/>
        </w:rPr>
      </w:pPr>
    </w:p>
    <w:p w:rsidR="005D0BDF" w:rsidRPr="00CF4248" w:rsidRDefault="00267ED6" w:rsidP="00CF4248">
      <w:pPr>
        <w:pStyle w:val="1"/>
        <w:shd w:val="clear" w:color="auto" w:fill="auto"/>
        <w:spacing w:after="0" w:line="298" w:lineRule="exact"/>
        <w:ind w:left="20" w:right="20" w:firstLine="547"/>
        <w:rPr>
          <w:sz w:val="26"/>
          <w:szCs w:val="26"/>
        </w:rPr>
      </w:pPr>
      <w:r w:rsidRPr="00CF4248">
        <w:rPr>
          <w:sz w:val="26"/>
          <w:szCs w:val="26"/>
        </w:rPr>
        <w:t>4.1. При принятии решения о прекращении деятельности Учреждения в соответствующем распорядительном акте учредителя указывается иная образовательная организация (перечень иных образовательных организаций),</w:t>
      </w:r>
      <w:r w:rsidR="004166B5">
        <w:rPr>
          <w:sz w:val="26"/>
          <w:szCs w:val="26"/>
        </w:rPr>
        <w:t xml:space="preserve"> в которую будут переводиться </w:t>
      </w:r>
      <w:r w:rsidRPr="00CF4248">
        <w:rPr>
          <w:sz w:val="26"/>
          <w:szCs w:val="26"/>
        </w:rPr>
        <w:t xml:space="preserve">учащиеся, предоставившие необходимые письменные согласия на перевод в соответствии с пунктом 2 настоящего </w:t>
      </w:r>
      <w:r w:rsidRPr="00CF4248">
        <w:rPr>
          <w:sz w:val="26"/>
          <w:szCs w:val="26"/>
        </w:rPr>
        <w:lastRenderedPageBreak/>
        <w:t>Порядка. О предстоящем переводе Учреждение в случае прекращения своей деятельности обяз</w:t>
      </w:r>
      <w:r w:rsidR="004166B5">
        <w:rPr>
          <w:sz w:val="26"/>
          <w:szCs w:val="26"/>
        </w:rPr>
        <w:t>ана уведомить совершеннолетних уча</w:t>
      </w:r>
      <w:r w:rsidRPr="00CF4248">
        <w:rPr>
          <w:sz w:val="26"/>
          <w:szCs w:val="26"/>
        </w:rPr>
        <w:t>щихся, родителей (законных представителей) несовершеннолетни</w:t>
      </w:r>
      <w:r w:rsidR="004166B5">
        <w:rPr>
          <w:sz w:val="26"/>
          <w:szCs w:val="26"/>
        </w:rPr>
        <w:t xml:space="preserve">х </w:t>
      </w:r>
      <w:r w:rsidRPr="00CF4248">
        <w:rPr>
          <w:sz w:val="26"/>
          <w:szCs w:val="26"/>
        </w:rPr>
        <w:t>учащихся в письменной форме в течение пяти рабочих дней с момента издания распорядительного акта учредителя о прекращении деятельности Учреждения, а также разместить указанное уведомление на своем официальном сайте в сети Интернет. Данное уведомление должно содержать сроки предоставления письменных согласий лиц, указанных в</w:t>
      </w:r>
      <w:r w:rsidR="00FC2BAC">
        <w:rPr>
          <w:sz w:val="26"/>
          <w:szCs w:val="26"/>
        </w:rPr>
        <w:t xml:space="preserve"> </w:t>
      </w:r>
      <w:r w:rsidRPr="00CF4248">
        <w:rPr>
          <w:sz w:val="26"/>
          <w:szCs w:val="26"/>
        </w:rPr>
        <w:t>пункте 2 настоящего Положения, на перевод в иную образовательную организацию.</w:t>
      </w:r>
    </w:p>
    <w:p w:rsidR="005D0BDF" w:rsidRPr="00CF4248" w:rsidRDefault="00267ED6" w:rsidP="00CF4248">
      <w:pPr>
        <w:pStyle w:val="1"/>
        <w:numPr>
          <w:ilvl w:val="0"/>
          <w:numId w:val="4"/>
        </w:numPr>
        <w:shd w:val="clear" w:color="auto" w:fill="auto"/>
        <w:tabs>
          <w:tab w:val="left" w:pos="1446"/>
        </w:tabs>
        <w:spacing w:after="0" w:line="298" w:lineRule="exact"/>
        <w:ind w:left="20" w:right="20" w:firstLine="547"/>
        <w:rPr>
          <w:sz w:val="26"/>
          <w:szCs w:val="26"/>
        </w:rPr>
      </w:pPr>
      <w:r w:rsidRPr="00B74AF6">
        <w:rPr>
          <w:sz w:val="26"/>
          <w:szCs w:val="26"/>
        </w:rPr>
        <w:t>О причине, влекущей за</w:t>
      </w:r>
      <w:r w:rsidR="00CC1DDF" w:rsidRPr="00B74AF6">
        <w:rPr>
          <w:sz w:val="26"/>
          <w:szCs w:val="26"/>
        </w:rPr>
        <w:t xml:space="preserve"> собой необходимость перевода уча</w:t>
      </w:r>
      <w:r w:rsidRPr="00B74AF6">
        <w:rPr>
          <w:sz w:val="26"/>
          <w:szCs w:val="26"/>
        </w:rPr>
        <w:t xml:space="preserve">щихся, Учреждение обязано уведомить учредителя, совершеннолетних </w:t>
      </w:r>
      <w:r w:rsidR="00CC1DDF" w:rsidRPr="00B74AF6">
        <w:rPr>
          <w:sz w:val="26"/>
          <w:szCs w:val="26"/>
        </w:rPr>
        <w:t>уча</w:t>
      </w:r>
      <w:r w:rsidRPr="00B74AF6">
        <w:rPr>
          <w:sz w:val="26"/>
          <w:szCs w:val="26"/>
        </w:rPr>
        <w:t>щихся или родителей (законных предс</w:t>
      </w:r>
      <w:r w:rsidR="00CC1DDF" w:rsidRPr="00B74AF6">
        <w:rPr>
          <w:sz w:val="26"/>
          <w:szCs w:val="26"/>
        </w:rPr>
        <w:t xml:space="preserve">тавителей) несовершеннолетних </w:t>
      </w:r>
      <w:r w:rsidRPr="00B74AF6">
        <w:rPr>
          <w:sz w:val="26"/>
          <w:szCs w:val="26"/>
        </w:rPr>
        <w:t>учащихся в письменной форме, а также разместить указанное уведомление на своем официальном сайте в сети Интернет: в случае аннулирования лицензии на осуществление образовательной деятельности - в течение пяти рабочих дней с момента вступления</w:t>
      </w:r>
      <w:r w:rsidRPr="00CF4248">
        <w:rPr>
          <w:sz w:val="26"/>
          <w:szCs w:val="26"/>
        </w:rPr>
        <w:t xml:space="preserve"> в законную силу решения суда;в случае приостановления действия лицензии - в течение пяти рабочих дней с момента внесения в Реестр лицензий сведений, содержащих информацию о принятом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решении о приостановлении действия лицензии на осуществление образовательной деятельности;</w:t>
      </w:r>
      <w:r w:rsidR="004C7FE5">
        <w:rPr>
          <w:sz w:val="26"/>
          <w:szCs w:val="26"/>
        </w:rPr>
        <w:t xml:space="preserve"> </w:t>
      </w:r>
      <w:r w:rsidRPr="00CF4248">
        <w:rPr>
          <w:sz w:val="26"/>
          <w:szCs w:val="26"/>
        </w:rPr>
        <w:t xml:space="preserve">в случае лишения Учреждения государственной аккредитации полностью или по соответствующей образовательной программе, а также приостановления действия государственной аккредитации полностью или в отношении отдельных уровней образования - в течение пяти рабочих дней с момента внесения в Реестр организаций, осуществляющих образовательную деятельность по имеющим государственную аккредитацию образовательным программам, сведений, содержащих информацию о принятом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(далее - аккредитационные органы), решении о лишении Учреждения государственной аккредитации полностью или по соответствующей образовательной программе или о приостановлении действия государственной аккредитации полностью или в отношении отдельных уровней образования; в случае, если до истечения срока действия государственной аккредитации по соответствующей образовательной программе осталось менее 105 дней и у Учреждения отсутствует полученное от аккредитационного органа уведомление о приеме заявления о государственной аккредитации по соответствующей образовательной программе и прилагаемых к нему документов к рассмотрению по существу - в течение пяти рабочих дней с момента наступления указанного случая; в случае отказа аккредитационного органа исходной организации в государственной аккредитации по соответствующей образовательной программе, если срок действия государственной аккредитации по соответствующей образовательной программе истек, - в течение пяти рабочих дней с момента внесения в Реестр организаций, осуществляющих образовательную деятельность по имеющим </w:t>
      </w:r>
      <w:r w:rsidRPr="00CF4248">
        <w:rPr>
          <w:sz w:val="26"/>
          <w:szCs w:val="26"/>
        </w:rPr>
        <w:lastRenderedPageBreak/>
        <w:t>государственную аккредитацию образовательным программам, сведений, содержащих информацию об издании акта аккредитационного органа об отказе исходной организации в государственной аккредитации по соответствующей образовательной программе.</w:t>
      </w:r>
    </w:p>
    <w:p w:rsidR="005D0BDF" w:rsidRPr="00CF4248" w:rsidRDefault="00267ED6" w:rsidP="00CF4248">
      <w:pPr>
        <w:pStyle w:val="1"/>
        <w:numPr>
          <w:ilvl w:val="0"/>
          <w:numId w:val="4"/>
        </w:numPr>
        <w:shd w:val="clear" w:color="auto" w:fill="auto"/>
        <w:tabs>
          <w:tab w:val="left" w:pos="1446"/>
        </w:tabs>
        <w:spacing w:after="0" w:line="298" w:lineRule="exact"/>
        <w:ind w:left="20" w:right="20" w:firstLine="547"/>
        <w:rPr>
          <w:sz w:val="26"/>
          <w:szCs w:val="26"/>
        </w:rPr>
      </w:pPr>
      <w:r w:rsidRPr="00CF4248">
        <w:rPr>
          <w:sz w:val="26"/>
          <w:szCs w:val="26"/>
        </w:rPr>
        <w:t>Учредитель, за исключением случая, указанного в пункте 3.1. настоящего Положения, осуществляет выбор принимающих организаций с использованием информации, предварительно полученной от исходной организации, списочном составе обучающихся с указанием осваиваемых ими</w:t>
      </w:r>
    </w:p>
    <w:p w:rsidR="005D0BDF" w:rsidRPr="00CF4248" w:rsidRDefault="00267ED6" w:rsidP="00CF4248">
      <w:pPr>
        <w:pStyle w:val="1"/>
        <w:shd w:val="clear" w:color="auto" w:fill="auto"/>
        <w:spacing w:after="0" w:line="298" w:lineRule="exact"/>
        <w:ind w:left="20" w:right="20" w:firstLine="547"/>
        <w:rPr>
          <w:sz w:val="26"/>
          <w:szCs w:val="26"/>
        </w:rPr>
      </w:pPr>
      <w:r w:rsidRPr="00CF4248">
        <w:rPr>
          <w:sz w:val="26"/>
          <w:szCs w:val="26"/>
        </w:rPr>
        <w:t>образовательных программ; сведений, содержащихся в Реестре организаций, осуществляющих образовательную деятельность по имеющим государственную аккредитацию образовательным программам.</w:t>
      </w:r>
    </w:p>
    <w:p w:rsidR="005D0BDF" w:rsidRPr="00CF4248" w:rsidRDefault="00267ED6" w:rsidP="00CF4248">
      <w:pPr>
        <w:pStyle w:val="1"/>
        <w:numPr>
          <w:ilvl w:val="0"/>
          <w:numId w:val="5"/>
        </w:numPr>
        <w:shd w:val="clear" w:color="auto" w:fill="auto"/>
        <w:tabs>
          <w:tab w:val="left" w:pos="1417"/>
        </w:tabs>
        <w:spacing w:after="0" w:line="298" w:lineRule="exact"/>
        <w:ind w:left="20" w:right="20" w:firstLine="547"/>
        <w:rPr>
          <w:sz w:val="26"/>
          <w:szCs w:val="26"/>
        </w:rPr>
      </w:pPr>
      <w:r w:rsidRPr="00CF4248">
        <w:rPr>
          <w:sz w:val="26"/>
          <w:szCs w:val="26"/>
        </w:rPr>
        <w:t>Учредитель запрашивает выбранные им из Реестра организаций, осуществляющих образовательную деятельность по имеющим государственную аккредитацию образовательным программам, организации, осуществляющие образовательную деятельность по соответствующим образовательным программам, о возможности перевода в них обучающихся. Руководители указанных организаций или уполномоченные ими лица должны в течение десяти рабочих дней с момента получения соответствующего запроса письменно проинформировать о возможности перевода обучающихся.</w:t>
      </w:r>
    </w:p>
    <w:p w:rsidR="005D0BDF" w:rsidRPr="00CF4248" w:rsidRDefault="00267ED6" w:rsidP="00CF4248">
      <w:pPr>
        <w:pStyle w:val="1"/>
        <w:numPr>
          <w:ilvl w:val="0"/>
          <w:numId w:val="5"/>
        </w:numPr>
        <w:shd w:val="clear" w:color="auto" w:fill="auto"/>
        <w:tabs>
          <w:tab w:val="left" w:pos="1417"/>
        </w:tabs>
        <w:spacing w:after="0" w:line="298" w:lineRule="exact"/>
        <w:ind w:left="20" w:right="20" w:firstLine="547"/>
        <w:rPr>
          <w:sz w:val="26"/>
          <w:szCs w:val="26"/>
        </w:rPr>
      </w:pPr>
      <w:r w:rsidRPr="00CF4248">
        <w:rPr>
          <w:sz w:val="26"/>
          <w:szCs w:val="26"/>
        </w:rPr>
        <w:t>Учреждение доводит до сведения обучающихся и их родителей (законных представителей) полученную от учредителя информацию об организациях, реализующих соответствующие образовательные программы, которые дали согласие на перевод обучающихся из Учреждения, а также о сроках предоставления письменных согласий лиц, указанных в пункте 2 настоящего Положения, на перевод в принимающую организацию. 'Указанная информация доводится в течение десяти рабочих дней с момента ее получения и включает в себя: наименование принимающей организации (принимающих организаций), перечень образовательных программ, реализуемых организацией, количество свободных мест.</w:t>
      </w:r>
    </w:p>
    <w:p w:rsidR="005D0BDF" w:rsidRPr="00CF4248" w:rsidRDefault="00267ED6" w:rsidP="00CF4248">
      <w:pPr>
        <w:pStyle w:val="1"/>
        <w:numPr>
          <w:ilvl w:val="0"/>
          <w:numId w:val="5"/>
        </w:numPr>
        <w:shd w:val="clear" w:color="auto" w:fill="auto"/>
        <w:tabs>
          <w:tab w:val="left" w:pos="1417"/>
        </w:tabs>
        <w:spacing w:after="0" w:line="298" w:lineRule="exact"/>
        <w:ind w:left="20" w:right="20" w:firstLine="547"/>
        <w:rPr>
          <w:sz w:val="26"/>
          <w:szCs w:val="26"/>
        </w:rPr>
      </w:pPr>
      <w:r w:rsidRPr="00CF4248">
        <w:rPr>
          <w:sz w:val="26"/>
          <w:szCs w:val="26"/>
        </w:rPr>
        <w:t>После получения соответствующих письменных согласий лиц, указанных в пункте 2 настоящего Положения, Учреждение издает распорядительный акт об отчислении обучающихся в порядке перевода в иную образовательную организацию с указанием основания такого перевода (прекращение деятельности организации, аннулирование лицензии, лишение организации государственной аккредитации по соответствующей образовательной программе, истечение срока действия государственной аккредитации по соответствующей образовательной программе).</w:t>
      </w:r>
    </w:p>
    <w:p w:rsidR="005D0BDF" w:rsidRPr="00CF4248" w:rsidRDefault="00267ED6" w:rsidP="00CF4248">
      <w:pPr>
        <w:pStyle w:val="1"/>
        <w:numPr>
          <w:ilvl w:val="0"/>
          <w:numId w:val="5"/>
        </w:numPr>
        <w:shd w:val="clear" w:color="auto" w:fill="auto"/>
        <w:tabs>
          <w:tab w:val="left" w:pos="1417"/>
        </w:tabs>
        <w:spacing w:after="0" w:line="298" w:lineRule="exact"/>
        <w:ind w:left="20" w:right="20" w:firstLine="547"/>
        <w:rPr>
          <w:sz w:val="26"/>
          <w:szCs w:val="26"/>
        </w:rPr>
      </w:pPr>
      <w:r w:rsidRPr="00CF4248">
        <w:rPr>
          <w:sz w:val="26"/>
          <w:szCs w:val="26"/>
        </w:rPr>
        <w:t>В случае отказа от перевода в предлагаемую иную образовательную организацию совершеннолетний обучающийся или родители (законные представители) несовершеннолетнего обучающегося указывают об этом в письменном заявлении.</w:t>
      </w:r>
    </w:p>
    <w:p w:rsidR="005D0BDF" w:rsidRPr="00CF4248" w:rsidRDefault="00267ED6" w:rsidP="00CF4248">
      <w:pPr>
        <w:pStyle w:val="1"/>
        <w:numPr>
          <w:ilvl w:val="0"/>
          <w:numId w:val="5"/>
        </w:numPr>
        <w:shd w:val="clear" w:color="auto" w:fill="auto"/>
        <w:tabs>
          <w:tab w:val="left" w:pos="1417"/>
        </w:tabs>
        <w:spacing w:after="240" w:line="298" w:lineRule="exact"/>
        <w:ind w:left="20" w:right="20" w:firstLine="547"/>
        <w:rPr>
          <w:sz w:val="26"/>
          <w:szCs w:val="26"/>
        </w:rPr>
      </w:pPr>
      <w:r w:rsidRPr="00CF4248">
        <w:rPr>
          <w:sz w:val="26"/>
          <w:szCs w:val="26"/>
        </w:rPr>
        <w:t>Учреждение передает в иную образовательную организацию списочный состав обучающихся, копии учебных планов, соответствующие письменные согласия лиц, указанных в пункте 2 настоящего Положения, личные дела обучающихся.</w:t>
      </w:r>
    </w:p>
    <w:p w:rsidR="005D0BDF" w:rsidRPr="00CF4248" w:rsidRDefault="00267ED6" w:rsidP="00CF4248">
      <w:pPr>
        <w:pStyle w:val="20"/>
        <w:shd w:val="clear" w:color="auto" w:fill="auto"/>
        <w:spacing w:before="0"/>
        <w:ind w:firstLine="547"/>
        <w:rPr>
          <w:sz w:val="26"/>
          <w:szCs w:val="26"/>
        </w:rPr>
      </w:pPr>
      <w:r w:rsidRPr="00CF4248">
        <w:rPr>
          <w:sz w:val="26"/>
          <w:szCs w:val="26"/>
        </w:rPr>
        <w:t xml:space="preserve">5. Прием из иной образовательной организации обучающегося в случае прекращения деятельности иной образовательной организации, аннулирования лицензии, лишения ее государственной аккредитации по </w:t>
      </w:r>
      <w:r w:rsidRPr="00CF4248">
        <w:rPr>
          <w:sz w:val="26"/>
          <w:szCs w:val="26"/>
        </w:rPr>
        <w:lastRenderedPageBreak/>
        <w:t>соответствующей образовательной программе или истечения срока действия государственной аккредитации по соответствующей образовательной программе; в случае приостановления действия лицензии, приостановления действия государственной аккредитации полностью или в отношении</w:t>
      </w:r>
      <w:r w:rsidR="004C7FE5">
        <w:rPr>
          <w:sz w:val="26"/>
          <w:szCs w:val="26"/>
        </w:rPr>
        <w:t xml:space="preserve"> </w:t>
      </w:r>
      <w:r w:rsidRPr="00CF4248">
        <w:rPr>
          <w:sz w:val="26"/>
          <w:szCs w:val="26"/>
        </w:rPr>
        <w:t>отдельных уровней образования</w:t>
      </w:r>
    </w:p>
    <w:p w:rsidR="00CF4248" w:rsidRPr="00CF4248" w:rsidRDefault="004C7FE5" w:rsidP="00CF4248">
      <w:pPr>
        <w:pStyle w:val="20"/>
        <w:shd w:val="clear" w:color="auto" w:fill="auto"/>
        <w:spacing w:before="0"/>
        <w:ind w:firstLine="547"/>
        <w:rPr>
          <w:sz w:val="26"/>
          <w:szCs w:val="26"/>
        </w:rPr>
      </w:pPr>
      <w:r>
        <w:rPr>
          <w:sz w:val="26"/>
          <w:szCs w:val="26"/>
        </w:rPr>
        <w:t xml:space="preserve"> </w:t>
      </w:r>
    </w:p>
    <w:p w:rsidR="005D0BDF" w:rsidRPr="00CF4248" w:rsidRDefault="00267ED6" w:rsidP="00CF4248">
      <w:pPr>
        <w:pStyle w:val="1"/>
        <w:shd w:val="clear" w:color="auto" w:fill="auto"/>
        <w:spacing w:after="0" w:line="298" w:lineRule="exact"/>
        <w:ind w:left="20" w:right="20" w:firstLine="547"/>
        <w:rPr>
          <w:sz w:val="26"/>
          <w:szCs w:val="26"/>
        </w:rPr>
      </w:pPr>
      <w:r w:rsidRPr="00CF4248">
        <w:rPr>
          <w:sz w:val="26"/>
          <w:szCs w:val="26"/>
        </w:rPr>
        <w:t>5.1. На основании представленных документов из иной образовательной организации руководитель Учреждения издает распорядительный акт о</w:t>
      </w:r>
      <w:r w:rsidR="00B74AF6">
        <w:rPr>
          <w:sz w:val="26"/>
          <w:szCs w:val="26"/>
        </w:rPr>
        <w:t xml:space="preserve"> </w:t>
      </w:r>
      <w:r w:rsidRPr="00CF4248">
        <w:rPr>
          <w:sz w:val="26"/>
          <w:szCs w:val="26"/>
        </w:rPr>
        <w:t>зачислении обучающихся в Учреждение в порядке перевода в связи с прекращением деятельности иной образовательной организации, аннулированием лицензии, приостановлением действия лицензии, лишением иной образовательной организации государственной аккредитации по соответствующей образовательной программе, приостановлением действия государственной аккредитации полностью или в отношении отдельных уровней образования, истечением срока действия государственной аккредитации по соответствующей образовательной программе. В распорядительном акте о зачислении делается запись о зачислении обучающегося в порядке перевода с указанием иной образовательной организации, в которой он обучался до перевода, класса, формы обучения.</w:t>
      </w:r>
    </w:p>
    <w:p w:rsidR="005D0BDF" w:rsidRPr="00CF4248" w:rsidRDefault="00267ED6" w:rsidP="00CF4248">
      <w:pPr>
        <w:pStyle w:val="1"/>
        <w:shd w:val="clear" w:color="auto" w:fill="auto"/>
        <w:spacing w:after="240" w:line="298" w:lineRule="exact"/>
        <w:ind w:left="20" w:right="20" w:firstLine="547"/>
        <w:rPr>
          <w:sz w:val="26"/>
          <w:szCs w:val="26"/>
        </w:rPr>
      </w:pPr>
      <w:r w:rsidRPr="00CF4248">
        <w:rPr>
          <w:sz w:val="26"/>
          <w:szCs w:val="26"/>
        </w:rPr>
        <w:t>5.2. В Учреждении на основании переданных личных дел на обучающихся формируются новые личные дела, включающие в том числе выписку из распорядительного акта о зачислении в порядке перевода, соответствующие письменные согласия лиц, указанных в пункте 2 настоящего Положения.</w:t>
      </w:r>
    </w:p>
    <w:p w:rsidR="005D0BDF" w:rsidRPr="00CF4248" w:rsidRDefault="00267ED6" w:rsidP="00CF4248">
      <w:pPr>
        <w:pStyle w:val="11"/>
        <w:keepNext/>
        <w:keepLines/>
        <w:numPr>
          <w:ilvl w:val="0"/>
          <w:numId w:val="6"/>
        </w:numPr>
        <w:shd w:val="clear" w:color="auto" w:fill="auto"/>
        <w:tabs>
          <w:tab w:val="left" w:pos="0"/>
        </w:tabs>
        <w:spacing w:before="0"/>
        <w:ind w:firstLine="567"/>
        <w:jc w:val="center"/>
        <w:rPr>
          <w:sz w:val="26"/>
          <w:szCs w:val="26"/>
        </w:rPr>
      </w:pPr>
      <w:bookmarkStart w:id="1" w:name="bookmark0"/>
      <w:r w:rsidRPr="00CF4248">
        <w:rPr>
          <w:sz w:val="26"/>
          <w:szCs w:val="26"/>
        </w:rPr>
        <w:t>Порядок отчисления обучающихся</w:t>
      </w:r>
      <w:bookmarkEnd w:id="1"/>
    </w:p>
    <w:p w:rsidR="00CF4248" w:rsidRPr="00CF4248" w:rsidRDefault="00CF4248" w:rsidP="00CF4248">
      <w:pPr>
        <w:pStyle w:val="11"/>
        <w:keepNext/>
        <w:keepLines/>
        <w:shd w:val="clear" w:color="auto" w:fill="auto"/>
        <w:tabs>
          <w:tab w:val="left" w:pos="3054"/>
        </w:tabs>
        <w:spacing w:before="0"/>
        <w:ind w:left="2800" w:firstLine="547"/>
        <w:rPr>
          <w:sz w:val="26"/>
          <w:szCs w:val="26"/>
        </w:rPr>
      </w:pPr>
    </w:p>
    <w:p w:rsidR="005D0BDF" w:rsidRPr="00CF4248" w:rsidRDefault="00267ED6" w:rsidP="00CF4248">
      <w:pPr>
        <w:pStyle w:val="1"/>
        <w:numPr>
          <w:ilvl w:val="1"/>
          <w:numId w:val="6"/>
        </w:numPr>
        <w:shd w:val="clear" w:color="auto" w:fill="auto"/>
        <w:tabs>
          <w:tab w:val="left" w:pos="1443"/>
        </w:tabs>
        <w:spacing w:after="0" w:line="298" w:lineRule="exact"/>
        <w:ind w:left="20" w:right="20" w:firstLine="547"/>
        <w:rPr>
          <w:sz w:val="26"/>
          <w:szCs w:val="26"/>
        </w:rPr>
      </w:pPr>
      <w:r w:rsidRPr="00CF4248">
        <w:rPr>
          <w:sz w:val="26"/>
          <w:szCs w:val="26"/>
        </w:rPr>
        <w:t>Образов</w:t>
      </w:r>
      <w:r w:rsidR="004C7FE5">
        <w:rPr>
          <w:sz w:val="26"/>
          <w:szCs w:val="26"/>
        </w:rPr>
        <w:t xml:space="preserve">ательные отношения прекращаются </w:t>
      </w:r>
      <w:r w:rsidRPr="00CF4248">
        <w:rPr>
          <w:sz w:val="26"/>
          <w:szCs w:val="26"/>
        </w:rPr>
        <w:t>в связи с отчислением обучающегося из Учреждения:</w:t>
      </w:r>
    </w:p>
    <w:p w:rsidR="005D0BDF" w:rsidRPr="00CF4248" w:rsidRDefault="00267ED6" w:rsidP="00CF4248">
      <w:pPr>
        <w:pStyle w:val="1"/>
        <w:numPr>
          <w:ilvl w:val="0"/>
          <w:numId w:val="7"/>
        </w:numPr>
        <w:shd w:val="clear" w:color="auto" w:fill="auto"/>
        <w:tabs>
          <w:tab w:val="left" w:pos="1443"/>
        </w:tabs>
        <w:spacing w:after="0" w:line="298" w:lineRule="exact"/>
        <w:ind w:left="20" w:firstLine="547"/>
        <w:rPr>
          <w:sz w:val="26"/>
          <w:szCs w:val="26"/>
        </w:rPr>
      </w:pPr>
      <w:r w:rsidRPr="00CF4248">
        <w:rPr>
          <w:sz w:val="26"/>
          <w:szCs w:val="26"/>
        </w:rPr>
        <w:t>в связи с получением образования (завершением обучения);</w:t>
      </w:r>
    </w:p>
    <w:p w:rsidR="005D0BDF" w:rsidRPr="00CF4248" w:rsidRDefault="00267ED6" w:rsidP="00CF4248">
      <w:pPr>
        <w:pStyle w:val="1"/>
        <w:numPr>
          <w:ilvl w:val="0"/>
          <w:numId w:val="7"/>
        </w:numPr>
        <w:shd w:val="clear" w:color="auto" w:fill="auto"/>
        <w:tabs>
          <w:tab w:val="left" w:pos="1443"/>
        </w:tabs>
        <w:spacing w:after="0" w:line="298" w:lineRule="exact"/>
        <w:ind w:left="20" w:firstLine="547"/>
        <w:rPr>
          <w:sz w:val="26"/>
          <w:szCs w:val="26"/>
        </w:rPr>
      </w:pPr>
      <w:r w:rsidRPr="00CF4248">
        <w:rPr>
          <w:sz w:val="26"/>
          <w:szCs w:val="26"/>
        </w:rPr>
        <w:t>досрочно по определенным основаниям:</w:t>
      </w:r>
    </w:p>
    <w:p w:rsidR="005D0BDF" w:rsidRPr="00CF4248" w:rsidRDefault="00267ED6" w:rsidP="00CF4248">
      <w:pPr>
        <w:pStyle w:val="1"/>
        <w:numPr>
          <w:ilvl w:val="0"/>
          <w:numId w:val="7"/>
        </w:numPr>
        <w:shd w:val="clear" w:color="auto" w:fill="auto"/>
        <w:tabs>
          <w:tab w:val="left" w:pos="1443"/>
        </w:tabs>
        <w:spacing w:after="0" w:line="298" w:lineRule="exact"/>
        <w:ind w:left="20" w:right="20" w:firstLine="547"/>
        <w:rPr>
          <w:sz w:val="26"/>
          <w:szCs w:val="26"/>
        </w:rPr>
      </w:pPr>
      <w:r w:rsidRPr="00CF4248">
        <w:rPr>
          <w:sz w:val="26"/>
          <w:szCs w:val="26"/>
        </w:rPr>
        <w:t>по инициативе обучающегося или его родителей (законных представителей), в том числе в случае перевода обучающегося для продолжения освоения образовательной программы в другое Учреждение, осуществляющее образовательную деятельность;</w:t>
      </w:r>
    </w:p>
    <w:p w:rsidR="005D0BDF" w:rsidRPr="00CF4248" w:rsidRDefault="00267ED6" w:rsidP="00CF4248">
      <w:pPr>
        <w:pStyle w:val="1"/>
        <w:numPr>
          <w:ilvl w:val="0"/>
          <w:numId w:val="7"/>
        </w:numPr>
        <w:shd w:val="clear" w:color="auto" w:fill="auto"/>
        <w:tabs>
          <w:tab w:val="left" w:pos="1443"/>
        </w:tabs>
        <w:spacing w:after="0" w:line="298" w:lineRule="exact"/>
        <w:ind w:left="20" w:right="20" w:firstLine="547"/>
        <w:rPr>
          <w:sz w:val="26"/>
          <w:szCs w:val="26"/>
        </w:rPr>
      </w:pPr>
      <w:r w:rsidRPr="00CF4248">
        <w:rPr>
          <w:sz w:val="26"/>
          <w:szCs w:val="26"/>
        </w:rPr>
        <w:t>по инициативе Учреждения, в случае применения к обучающемуся, достигшему возраста пятнадцати лет, отчисления как меры дисциплинарного взыскания, а также в случае установления нарушения порядка приема в Учреждение, повлекшего по вине обучающегося его незаконное зачисление в Учреждение;</w:t>
      </w:r>
    </w:p>
    <w:p w:rsidR="005D0BDF" w:rsidRPr="00CF4248" w:rsidRDefault="00267ED6" w:rsidP="00CF4248">
      <w:pPr>
        <w:pStyle w:val="1"/>
        <w:numPr>
          <w:ilvl w:val="0"/>
          <w:numId w:val="7"/>
        </w:numPr>
        <w:shd w:val="clear" w:color="auto" w:fill="auto"/>
        <w:tabs>
          <w:tab w:val="left" w:pos="1443"/>
        </w:tabs>
        <w:spacing w:after="0" w:line="298" w:lineRule="exact"/>
        <w:ind w:left="20" w:right="20" w:firstLine="547"/>
        <w:rPr>
          <w:sz w:val="26"/>
          <w:szCs w:val="26"/>
        </w:rPr>
      </w:pPr>
      <w:r w:rsidRPr="00CF4248">
        <w:rPr>
          <w:sz w:val="26"/>
          <w:szCs w:val="26"/>
        </w:rPr>
        <w:t>по обстоятельствам, не зависящим от воли обучающегося или его родителей (законных представителей) и Учреждения, в том числе в случае ликвидации Учреждения.</w:t>
      </w:r>
    </w:p>
    <w:p w:rsidR="005D0BDF" w:rsidRPr="00CF4248" w:rsidRDefault="00267ED6" w:rsidP="00CF4248">
      <w:pPr>
        <w:pStyle w:val="1"/>
        <w:numPr>
          <w:ilvl w:val="1"/>
          <w:numId w:val="6"/>
        </w:numPr>
        <w:shd w:val="clear" w:color="auto" w:fill="auto"/>
        <w:tabs>
          <w:tab w:val="left" w:pos="1443"/>
        </w:tabs>
        <w:spacing w:after="0" w:line="298" w:lineRule="exact"/>
        <w:ind w:left="20" w:right="20" w:firstLine="547"/>
        <w:rPr>
          <w:sz w:val="26"/>
          <w:szCs w:val="26"/>
        </w:rPr>
      </w:pPr>
      <w:r w:rsidRPr="00CF4248">
        <w:rPr>
          <w:sz w:val="26"/>
          <w:szCs w:val="26"/>
        </w:rPr>
        <w:t>Досрочное прекращение образовательных отношений по инициативе обучающегося или его родителей (законных представителей) не влечет за собой возникновение каких-либо дополнительных, в том числе материальных, обязательств указанного обучающегося перед Учреждением.</w:t>
      </w:r>
    </w:p>
    <w:p w:rsidR="005D0BDF" w:rsidRPr="00CF4248" w:rsidRDefault="00267ED6" w:rsidP="00CF4248">
      <w:pPr>
        <w:pStyle w:val="1"/>
        <w:numPr>
          <w:ilvl w:val="1"/>
          <w:numId w:val="6"/>
        </w:numPr>
        <w:shd w:val="clear" w:color="auto" w:fill="auto"/>
        <w:tabs>
          <w:tab w:val="left" w:pos="1443"/>
        </w:tabs>
        <w:spacing w:after="0" w:line="298" w:lineRule="exact"/>
        <w:ind w:left="20" w:right="20" w:firstLine="547"/>
        <w:rPr>
          <w:sz w:val="26"/>
          <w:szCs w:val="26"/>
        </w:rPr>
      </w:pPr>
      <w:r w:rsidRPr="00CF4248">
        <w:rPr>
          <w:sz w:val="26"/>
          <w:szCs w:val="26"/>
        </w:rPr>
        <w:t xml:space="preserve">Применение к обучающемуся, достигшему возраста пятнадцати лет, меры дисциплинарного взыскания - отчисление обучающегося применяется, если иные меры дисциплинарного взыскания и меры </w:t>
      </w:r>
      <w:r w:rsidRPr="00CF4248">
        <w:rPr>
          <w:sz w:val="26"/>
          <w:szCs w:val="26"/>
        </w:rPr>
        <w:lastRenderedPageBreak/>
        <w:t>педагогического воздействия не дали результата и дальнейшее его пребывание в Учреждении, оказывает отрицательное влияние на других обучающихся, нарушает их права и права работников Учреждения, а также нормальное функционирование Учреждения.</w:t>
      </w:r>
    </w:p>
    <w:p w:rsidR="005D0BDF" w:rsidRPr="00CF4248" w:rsidRDefault="00267ED6" w:rsidP="00CF4248">
      <w:pPr>
        <w:pStyle w:val="1"/>
        <w:numPr>
          <w:ilvl w:val="1"/>
          <w:numId w:val="6"/>
        </w:numPr>
        <w:shd w:val="clear" w:color="auto" w:fill="auto"/>
        <w:tabs>
          <w:tab w:val="left" w:pos="1443"/>
        </w:tabs>
        <w:spacing w:after="0" w:line="298" w:lineRule="exact"/>
        <w:ind w:left="20" w:right="20" w:firstLine="547"/>
        <w:rPr>
          <w:sz w:val="26"/>
          <w:szCs w:val="26"/>
        </w:rPr>
      </w:pPr>
      <w:r w:rsidRPr="00CF4248">
        <w:rPr>
          <w:sz w:val="26"/>
          <w:szCs w:val="26"/>
        </w:rPr>
        <w:t>Решение об отчислении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при администрации муниципального образования Алтайский район.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при администрации муниципального образования Алтайского района и органа опеки и попечительства.</w:t>
      </w:r>
    </w:p>
    <w:p w:rsidR="005D0BDF" w:rsidRPr="00CF4248" w:rsidRDefault="00267ED6" w:rsidP="00CF4248">
      <w:pPr>
        <w:pStyle w:val="1"/>
        <w:numPr>
          <w:ilvl w:val="1"/>
          <w:numId w:val="6"/>
        </w:numPr>
        <w:shd w:val="clear" w:color="auto" w:fill="auto"/>
        <w:tabs>
          <w:tab w:val="left" w:pos="1454"/>
        </w:tabs>
        <w:spacing w:after="0" w:line="293" w:lineRule="exact"/>
        <w:ind w:left="20" w:right="20" w:firstLine="547"/>
        <w:rPr>
          <w:sz w:val="26"/>
          <w:szCs w:val="26"/>
        </w:rPr>
      </w:pPr>
      <w:r w:rsidRPr="00CF4248">
        <w:rPr>
          <w:sz w:val="26"/>
          <w:szCs w:val="26"/>
        </w:rPr>
        <w:t>Учреждение, незамедлительно обязано проинформировать об отчислении обучающегося в качестве меры дисциплинарного взыскания Управление образования администрации муниципального образования Алтайский район.</w:t>
      </w:r>
    </w:p>
    <w:p w:rsidR="005D0BDF" w:rsidRPr="00CF4248" w:rsidRDefault="00267ED6" w:rsidP="00CF4248">
      <w:pPr>
        <w:pStyle w:val="1"/>
        <w:numPr>
          <w:ilvl w:val="1"/>
          <w:numId w:val="6"/>
        </w:numPr>
        <w:shd w:val="clear" w:color="auto" w:fill="auto"/>
        <w:tabs>
          <w:tab w:val="left" w:pos="1454"/>
        </w:tabs>
        <w:spacing w:after="0" w:line="298" w:lineRule="exact"/>
        <w:ind w:left="20" w:right="20" w:firstLine="547"/>
        <w:rPr>
          <w:sz w:val="26"/>
          <w:szCs w:val="26"/>
        </w:rPr>
      </w:pPr>
      <w:r w:rsidRPr="00CF4248">
        <w:rPr>
          <w:sz w:val="26"/>
          <w:szCs w:val="26"/>
        </w:rPr>
        <w:t>Обучающийся, его родители (законные представители)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5D0BDF" w:rsidRPr="00CF4248" w:rsidRDefault="00267ED6" w:rsidP="00CF4248">
      <w:pPr>
        <w:pStyle w:val="1"/>
        <w:numPr>
          <w:ilvl w:val="1"/>
          <w:numId w:val="6"/>
        </w:numPr>
        <w:shd w:val="clear" w:color="auto" w:fill="auto"/>
        <w:tabs>
          <w:tab w:val="left" w:pos="1454"/>
        </w:tabs>
        <w:spacing w:after="0" w:line="298" w:lineRule="exact"/>
        <w:ind w:left="20" w:right="20" w:firstLine="547"/>
        <w:rPr>
          <w:sz w:val="26"/>
          <w:szCs w:val="26"/>
        </w:rPr>
      </w:pPr>
      <w:r w:rsidRPr="00CF4248">
        <w:rPr>
          <w:sz w:val="26"/>
          <w:szCs w:val="26"/>
        </w:rPr>
        <w:t>Основанием для прекращения образовательных отношений является приказ директора Учреждения об отчислении учащегося из Учреждения. Если с обучающимся или его родителями (законными представителями)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приказа директора Учреждения, об отчислении обучающегося из Учреждения. Права и обязанности обучающегося, предусмотренные законодательством об образовании и локальными нормативными актами Учреждения, прекращаются с даты его отчисления из Учреждения.</w:t>
      </w:r>
    </w:p>
    <w:p w:rsidR="005D0BDF" w:rsidRPr="00CF4248" w:rsidRDefault="00267ED6" w:rsidP="00CF4248">
      <w:pPr>
        <w:pStyle w:val="1"/>
        <w:numPr>
          <w:ilvl w:val="1"/>
          <w:numId w:val="6"/>
        </w:numPr>
        <w:shd w:val="clear" w:color="auto" w:fill="auto"/>
        <w:tabs>
          <w:tab w:val="left" w:pos="1454"/>
        </w:tabs>
        <w:spacing w:after="0" w:line="298" w:lineRule="exact"/>
        <w:ind w:left="20" w:right="20" w:firstLine="547"/>
        <w:rPr>
          <w:sz w:val="26"/>
          <w:szCs w:val="26"/>
        </w:rPr>
      </w:pPr>
      <w:r w:rsidRPr="00CF4248">
        <w:rPr>
          <w:sz w:val="26"/>
          <w:szCs w:val="26"/>
        </w:rPr>
        <w:t>При досрочном прекращении образовательных отношений Учреждение, в трехдневный срок после издания приказа об отчислении обучающегося выдает лицу, отчисленному из этого Учреждения, справку об обучении или периоде обучения.</w:t>
      </w:r>
    </w:p>
    <w:p w:rsidR="005D0BDF" w:rsidRPr="00CF4248" w:rsidRDefault="00267ED6" w:rsidP="00CF4248">
      <w:pPr>
        <w:pStyle w:val="1"/>
        <w:numPr>
          <w:ilvl w:val="1"/>
          <w:numId w:val="6"/>
        </w:numPr>
        <w:shd w:val="clear" w:color="auto" w:fill="auto"/>
        <w:tabs>
          <w:tab w:val="left" w:pos="1454"/>
        </w:tabs>
        <w:spacing w:after="0" w:line="298" w:lineRule="exact"/>
        <w:ind w:left="20" w:right="20" w:firstLine="547"/>
        <w:rPr>
          <w:sz w:val="26"/>
          <w:szCs w:val="26"/>
        </w:rPr>
      </w:pPr>
      <w:r w:rsidRPr="00CF4248">
        <w:rPr>
          <w:sz w:val="26"/>
          <w:szCs w:val="26"/>
        </w:rPr>
        <w:t>Отчисление ребенка группы предшкольной подготовки производится директором Учреждения досрочно по определенным основаниям:</w:t>
      </w:r>
    </w:p>
    <w:p w:rsidR="005D0BDF" w:rsidRPr="00CF4248" w:rsidRDefault="00267ED6" w:rsidP="00CF4248">
      <w:pPr>
        <w:pStyle w:val="1"/>
        <w:numPr>
          <w:ilvl w:val="0"/>
          <w:numId w:val="8"/>
        </w:numPr>
        <w:shd w:val="clear" w:color="auto" w:fill="auto"/>
        <w:tabs>
          <w:tab w:val="left" w:pos="1454"/>
        </w:tabs>
        <w:spacing w:after="0" w:line="298" w:lineRule="exact"/>
        <w:ind w:left="20" w:firstLine="547"/>
        <w:rPr>
          <w:sz w:val="26"/>
          <w:szCs w:val="26"/>
        </w:rPr>
      </w:pPr>
      <w:r w:rsidRPr="00CF4248">
        <w:rPr>
          <w:sz w:val="26"/>
          <w:szCs w:val="26"/>
        </w:rPr>
        <w:t>в связи с получением дошкольного образования;</w:t>
      </w:r>
    </w:p>
    <w:p w:rsidR="005D0BDF" w:rsidRPr="00CF4248" w:rsidRDefault="00267ED6" w:rsidP="00CF4248">
      <w:pPr>
        <w:pStyle w:val="1"/>
        <w:numPr>
          <w:ilvl w:val="0"/>
          <w:numId w:val="8"/>
        </w:numPr>
        <w:shd w:val="clear" w:color="auto" w:fill="auto"/>
        <w:tabs>
          <w:tab w:val="left" w:pos="1454"/>
        </w:tabs>
        <w:spacing w:after="0" w:line="298" w:lineRule="exact"/>
        <w:ind w:left="20" w:firstLine="547"/>
        <w:rPr>
          <w:sz w:val="26"/>
          <w:szCs w:val="26"/>
        </w:rPr>
      </w:pPr>
      <w:r w:rsidRPr="00CF4248">
        <w:rPr>
          <w:sz w:val="26"/>
          <w:szCs w:val="26"/>
        </w:rPr>
        <w:t>досрочно по определенным основаниям:</w:t>
      </w:r>
    </w:p>
    <w:p w:rsidR="005D0BDF" w:rsidRPr="00CF4248" w:rsidRDefault="00267ED6" w:rsidP="00CF4248">
      <w:pPr>
        <w:pStyle w:val="1"/>
        <w:numPr>
          <w:ilvl w:val="0"/>
          <w:numId w:val="8"/>
        </w:numPr>
        <w:shd w:val="clear" w:color="auto" w:fill="auto"/>
        <w:tabs>
          <w:tab w:val="left" w:pos="1454"/>
        </w:tabs>
        <w:spacing w:after="0" w:line="298" w:lineRule="exact"/>
        <w:ind w:left="20" w:right="20" w:firstLine="547"/>
        <w:rPr>
          <w:sz w:val="26"/>
          <w:szCs w:val="26"/>
        </w:rPr>
      </w:pPr>
      <w:r w:rsidRPr="00CF4248">
        <w:rPr>
          <w:sz w:val="26"/>
          <w:szCs w:val="26"/>
        </w:rPr>
        <w:t>по инициативе родителей (законных представителей), в том числе в случае перевода воспитанника для продолжения освоения образовательной программы в другое Учреждение, осуществляющее образовательную деятельность;</w:t>
      </w:r>
    </w:p>
    <w:p w:rsidR="005D0BDF" w:rsidRPr="00CF4248" w:rsidRDefault="00267ED6" w:rsidP="00CF4248">
      <w:pPr>
        <w:pStyle w:val="1"/>
        <w:numPr>
          <w:ilvl w:val="0"/>
          <w:numId w:val="8"/>
        </w:numPr>
        <w:shd w:val="clear" w:color="auto" w:fill="auto"/>
        <w:tabs>
          <w:tab w:val="left" w:pos="1454"/>
        </w:tabs>
        <w:spacing w:after="0" w:line="298" w:lineRule="exact"/>
        <w:ind w:left="20" w:right="20" w:firstLine="547"/>
        <w:rPr>
          <w:sz w:val="26"/>
          <w:szCs w:val="26"/>
        </w:rPr>
      </w:pPr>
      <w:r w:rsidRPr="00CF4248">
        <w:rPr>
          <w:sz w:val="26"/>
          <w:szCs w:val="26"/>
        </w:rPr>
        <w:t>при наличии медицинского заключения о состоянии здоровья ребенка, препятствующем его дальнейшему пребыванию в Учреждении;</w:t>
      </w:r>
    </w:p>
    <w:p w:rsidR="005D0BDF" w:rsidRPr="00CF4248" w:rsidRDefault="00267ED6" w:rsidP="00CF4248">
      <w:pPr>
        <w:pStyle w:val="1"/>
        <w:numPr>
          <w:ilvl w:val="0"/>
          <w:numId w:val="8"/>
        </w:numPr>
        <w:shd w:val="clear" w:color="auto" w:fill="auto"/>
        <w:tabs>
          <w:tab w:val="left" w:pos="1454"/>
        </w:tabs>
        <w:spacing w:after="0" w:line="298" w:lineRule="exact"/>
        <w:ind w:left="20" w:firstLine="547"/>
        <w:rPr>
          <w:sz w:val="26"/>
          <w:szCs w:val="26"/>
        </w:rPr>
      </w:pPr>
      <w:r w:rsidRPr="00CF4248">
        <w:rPr>
          <w:sz w:val="26"/>
          <w:szCs w:val="26"/>
        </w:rPr>
        <w:t>по соглашению сторон;</w:t>
      </w:r>
    </w:p>
    <w:p w:rsidR="005D0BDF" w:rsidRPr="00CF4248" w:rsidRDefault="00267ED6" w:rsidP="00CF4248">
      <w:pPr>
        <w:pStyle w:val="1"/>
        <w:numPr>
          <w:ilvl w:val="0"/>
          <w:numId w:val="8"/>
        </w:numPr>
        <w:shd w:val="clear" w:color="auto" w:fill="auto"/>
        <w:tabs>
          <w:tab w:val="left" w:pos="1454"/>
        </w:tabs>
        <w:spacing w:after="0" w:line="302" w:lineRule="exact"/>
        <w:ind w:left="20" w:right="20" w:firstLine="547"/>
        <w:rPr>
          <w:sz w:val="26"/>
          <w:szCs w:val="26"/>
        </w:rPr>
      </w:pPr>
      <w:r w:rsidRPr="00CF4248">
        <w:rPr>
          <w:sz w:val="26"/>
          <w:szCs w:val="26"/>
        </w:rPr>
        <w:t>по обстоятельствам, не зависящим от воли родителей (законных представителей) и Учреждения, в том числе в случае ликвидации Учреждения.</w:t>
      </w:r>
    </w:p>
    <w:p w:rsidR="005D0BDF" w:rsidRPr="00CF4248" w:rsidRDefault="00267ED6" w:rsidP="00CF4248">
      <w:pPr>
        <w:pStyle w:val="1"/>
        <w:numPr>
          <w:ilvl w:val="1"/>
          <w:numId w:val="8"/>
        </w:numPr>
        <w:shd w:val="clear" w:color="auto" w:fill="auto"/>
        <w:tabs>
          <w:tab w:val="left" w:pos="1454"/>
        </w:tabs>
        <w:spacing w:after="0" w:line="302" w:lineRule="exact"/>
        <w:ind w:left="20" w:right="20" w:firstLine="547"/>
        <w:rPr>
          <w:sz w:val="26"/>
          <w:szCs w:val="26"/>
        </w:rPr>
      </w:pPr>
      <w:r w:rsidRPr="00CF4248">
        <w:rPr>
          <w:sz w:val="26"/>
          <w:szCs w:val="26"/>
        </w:rPr>
        <w:lastRenderedPageBreak/>
        <w:t>Для отчисления обучающегося родители (законные представители) подают заявление директору Учреждения с указанием причины отчисления.</w:t>
      </w:r>
    </w:p>
    <w:p w:rsidR="005D0BDF" w:rsidRPr="00CF4248" w:rsidRDefault="00267ED6" w:rsidP="00CF4248">
      <w:pPr>
        <w:pStyle w:val="1"/>
        <w:numPr>
          <w:ilvl w:val="1"/>
          <w:numId w:val="8"/>
        </w:numPr>
        <w:shd w:val="clear" w:color="auto" w:fill="auto"/>
        <w:tabs>
          <w:tab w:val="left" w:pos="1454"/>
        </w:tabs>
        <w:spacing w:after="244" w:line="302" w:lineRule="exact"/>
        <w:ind w:left="20" w:right="20" w:firstLine="547"/>
        <w:rPr>
          <w:sz w:val="26"/>
          <w:szCs w:val="26"/>
        </w:rPr>
      </w:pPr>
      <w:r w:rsidRPr="00CF4248">
        <w:rPr>
          <w:sz w:val="26"/>
          <w:szCs w:val="26"/>
        </w:rPr>
        <w:t>На основании приказа директора Учреждения вносится запись в алфавитную книгу об отчислении обучающегося.</w:t>
      </w:r>
    </w:p>
    <w:p w:rsidR="005D0BDF" w:rsidRPr="00CF4248" w:rsidRDefault="00267ED6" w:rsidP="00CF4248">
      <w:pPr>
        <w:pStyle w:val="11"/>
        <w:keepNext/>
        <w:keepLines/>
        <w:numPr>
          <w:ilvl w:val="0"/>
          <w:numId w:val="6"/>
        </w:numPr>
        <w:shd w:val="clear" w:color="auto" w:fill="auto"/>
        <w:tabs>
          <w:tab w:val="left" w:pos="2084"/>
        </w:tabs>
        <w:spacing w:before="0"/>
        <w:ind w:right="1280" w:firstLine="567"/>
        <w:jc w:val="center"/>
        <w:rPr>
          <w:sz w:val="26"/>
          <w:szCs w:val="26"/>
        </w:rPr>
      </w:pPr>
      <w:bookmarkStart w:id="2" w:name="bookmark1"/>
      <w:r w:rsidRPr="00CF4248">
        <w:rPr>
          <w:sz w:val="26"/>
          <w:szCs w:val="26"/>
        </w:rPr>
        <w:t>Порядок и условия восстановления обучающегося, отчисленного по инициативе Учреждения</w:t>
      </w:r>
      <w:bookmarkEnd w:id="2"/>
    </w:p>
    <w:p w:rsidR="00CF4248" w:rsidRPr="00CF4248" w:rsidRDefault="00CF4248" w:rsidP="00CF4248">
      <w:pPr>
        <w:pStyle w:val="11"/>
        <w:keepNext/>
        <w:keepLines/>
        <w:shd w:val="clear" w:color="auto" w:fill="auto"/>
        <w:tabs>
          <w:tab w:val="left" w:pos="2084"/>
        </w:tabs>
        <w:spacing w:before="0"/>
        <w:ind w:left="2500" w:right="1280" w:firstLine="547"/>
        <w:rPr>
          <w:sz w:val="26"/>
          <w:szCs w:val="26"/>
        </w:rPr>
      </w:pPr>
    </w:p>
    <w:p w:rsidR="005D0BDF" w:rsidRPr="00CF4248" w:rsidRDefault="00267ED6" w:rsidP="00CF4248">
      <w:pPr>
        <w:pStyle w:val="1"/>
        <w:numPr>
          <w:ilvl w:val="1"/>
          <w:numId w:val="6"/>
        </w:numPr>
        <w:shd w:val="clear" w:color="auto" w:fill="auto"/>
        <w:tabs>
          <w:tab w:val="left" w:pos="1454"/>
        </w:tabs>
        <w:spacing w:after="0" w:line="298" w:lineRule="exact"/>
        <w:ind w:left="20" w:right="20" w:firstLine="547"/>
        <w:rPr>
          <w:sz w:val="26"/>
          <w:szCs w:val="26"/>
        </w:rPr>
      </w:pPr>
      <w:r w:rsidRPr="00CF4248">
        <w:rPr>
          <w:sz w:val="26"/>
          <w:szCs w:val="26"/>
        </w:rPr>
        <w:t>Порядок восстановления распространяется на обучающегося, достигшего возраста пятнадцати лет, отчисленного из Учреждения по инициативе Учреждения, к которому применено отчисление как мера дисциплинарного взыскания; а также в случае установления нарушения порядка приема в Учреждение.</w:t>
      </w:r>
    </w:p>
    <w:p w:rsidR="005D0BDF" w:rsidRPr="00CF4248" w:rsidRDefault="00267ED6" w:rsidP="00CF4248">
      <w:pPr>
        <w:pStyle w:val="1"/>
        <w:numPr>
          <w:ilvl w:val="1"/>
          <w:numId w:val="6"/>
        </w:numPr>
        <w:shd w:val="clear" w:color="auto" w:fill="auto"/>
        <w:tabs>
          <w:tab w:val="left" w:pos="1433"/>
        </w:tabs>
        <w:spacing w:after="0" w:line="298" w:lineRule="exact"/>
        <w:ind w:left="20" w:firstLine="547"/>
        <w:rPr>
          <w:sz w:val="26"/>
          <w:szCs w:val="26"/>
        </w:rPr>
      </w:pPr>
      <w:r w:rsidRPr="00CF4248">
        <w:rPr>
          <w:sz w:val="26"/>
          <w:szCs w:val="26"/>
        </w:rPr>
        <w:t>Родители (законные представители) несовершеннолетних обучающихся, отчисленных из учреждения по инициативе Учреждения, вправе обратиться в комиссию по урегулированию споров между участниками образовательных отношений с целью обжалования решения о применении к обучающемуся дисциплинарного взыскания и восстановлению его для дальнейшего обучения в Учреждении.</w:t>
      </w:r>
    </w:p>
    <w:p w:rsidR="005D0BDF" w:rsidRPr="00CF4248" w:rsidRDefault="00267ED6" w:rsidP="00CF4248">
      <w:pPr>
        <w:pStyle w:val="1"/>
        <w:numPr>
          <w:ilvl w:val="1"/>
          <w:numId w:val="6"/>
        </w:numPr>
        <w:shd w:val="clear" w:color="auto" w:fill="auto"/>
        <w:tabs>
          <w:tab w:val="left" w:pos="1433"/>
        </w:tabs>
        <w:spacing w:after="0" w:line="298" w:lineRule="exact"/>
        <w:ind w:left="20" w:firstLine="547"/>
        <w:rPr>
          <w:sz w:val="26"/>
          <w:szCs w:val="26"/>
        </w:rPr>
      </w:pPr>
      <w:r w:rsidRPr="00CF4248">
        <w:rPr>
          <w:sz w:val="26"/>
          <w:szCs w:val="26"/>
        </w:rPr>
        <w:t>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и подлежит исполнению в сроки, предусмотренные указанным решением.</w:t>
      </w:r>
    </w:p>
    <w:p w:rsidR="005D0BDF" w:rsidRPr="00CF4248" w:rsidRDefault="00267ED6" w:rsidP="00CF4248">
      <w:pPr>
        <w:pStyle w:val="1"/>
        <w:numPr>
          <w:ilvl w:val="1"/>
          <w:numId w:val="6"/>
        </w:numPr>
        <w:shd w:val="clear" w:color="auto" w:fill="auto"/>
        <w:tabs>
          <w:tab w:val="left" w:pos="1433"/>
        </w:tabs>
        <w:spacing w:after="0" w:line="298" w:lineRule="exact"/>
        <w:ind w:left="20" w:firstLine="547"/>
        <w:rPr>
          <w:sz w:val="26"/>
          <w:szCs w:val="26"/>
        </w:rPr>
      </w:pPr>
      <w:r w:rsidRPr="00CF4248">
        <w:rPr>
          <w:sz w:val="26"/>
          <w:szCs w:val="26"/>
        </w:rPr>
        <w:t>Решение комиссии по урегулированию споров между участниками образовательных отношений может быть обжаловано в установленном законодательством РФ порядке.</w:t>
      </w:r>
    </w:p>
    <w:sectPr w:rsidR="005D0BDF" w:rsidRPr="00CF4248" w:rsidSect="00CE310B">
      <w:type w:val="continuous"/>
      <w:pgSz w:w="11909" w:h="16838"/>
      <w:pgMar w:top="1205" w:right="1230" w:bottom="851" w:left="1701"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5BC0" w:rsidRDefault="00095BC0">
      <w:r>
        <w:separator/>
      </w:r>
    </w:p>
  </w:endnote>
  <w:endnote w:type="continuationSeparator" w:id="1">
    <w:p w:rsidR="00095BC0" w:rsidRDefault="00095B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5BC0" w:rsidRDefault="00095BC0"/>
  </w:footnote>
  <w:footnote w:type="continuationSeparator" w:id="1">
    <w:p w:rsidR="00095BC0" w:rsidRDefault="00095BC0"/>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E31D3B"/>
    <w:multiLevelType w:val="multilevel"/>
    <w:tmpl w:val="53CAF7CA"/>
    <w:lvl w:ilvl="0">
      <w:start w:val="4"/>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1EE53D0"/>
    <w:multiLevelType w:val="multilevel"/>
    <w:tmpl w:val="4E323E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8246CE3"/>
    <w:multiLevelType w:val="multilevel"/>
    <w:tmpl w:val="FB02133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2113E1B"/>
    <w:multiLevelType w:val="multilevel"/>
    <w:tmpl w:val="ACF22C46"/>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24F0713"/>
    <w:multiLevelType w:val="multilevel"/>
    <w:tmpl w:val="17380544"/>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EE9485C"/>
    <w:multiLevelType w:val="multilevel"/>
    <w:tmpl w:val="6BE6EDE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0F01ED6"/>
    <w:multiLevelType w:val="multilevel"/>
    <w:tmpl w:val="532E7392"/>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53A1F6F"/>
    <w:multiLevelType w:val="multilevel"/>
    <w:tmpl w:val="31B448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start w:val="10"/>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5"/>
  </w:num>
  <w:num w:numId="3">
    <w:abstractNumId w:val="3"/>
  </w:num>
  <w:num w:numId="4">
    <w:abstractNumId w:val="6"/>
  </w:num>
  <w:num w:numId="5">
    <w:abstractNumId w:val="0"/>
  </w:num>
  <w:num w:numId="6">
    <w:abstractNumId w:val="4"/>
  </w:num>
  <w:num w:numId="7">
    <w:abstractNumId w:val="1"/>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5D0BDF"/>
    <w:rsid w:val="00095BC0"/>
    <w:rsid w:val="000A448F"/>
    <w:rsid w:val="001F3BF4"/>
    <w:rsid w:val="00242BBA"/>
    <w:rsid w:val="00267ED6"/>
    <w:rsid w:val="002D7173"/>
    <w:rsid w:val="004166B5"/>
    <w:rsid w:val="004C7FE5"/>
    <w:rsid w:val="005D0BDF"/>
    <w:rsid w:val="00693D21"/>
    <w:rsid w:val="006A1932"/>
    <w:rsid w:val="006F206F"/>
    <w:rsid w:val="00855DCC"/>
    <w:rsid w:val="008F5971"/>
    <w:rsid w:val="009A5FEE"/>
    <w:rsid w:val="00A63790"/>
    <w:rsid w:val="00B31C13"/>
    <w:rsid w:val="00B55822"/>
    <w:rsid w:val="00B74AF6"/>
    <w:rsid w:val="00B75E37"/>
    <w:rsid w:val="00B97309"/>
    <w:rsid w:val="00BB55F8"/>
    <w:rsid w:val="00CC1DDF"/>
    <w:rsid w:val="00CE0C2B"/>
    <w:rsid w:val="00CE310B"/>
    <w:rsid w:val="00CF4248"/>
    <w:rsid w:val="00DB6A8D"/>
    <w:rsid w:val="00DD350A"/>
    <w:rsid w:val="00E20E3D"/>
    <w:rsid w:val="00E92B0A"/>
    <w:rsid w:val="00EA0325"/>
    <w:rsid w:val="00EC2077"/>
    <w:rsid w:val="00FC2BA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93D21"/>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693D21"/>
    <w:rPr>
      <w:color w:val="000080"/>
      <w:u w:val="single"/>
    </w:rPr>
  </w:style>
  <w:style w:type="character" w:customStyle="1" w:styleId="a4">
    <w:name w:val="Основной текст_"/>
    <w:basedOn w:val="a0"/>
    <w:link w:val="1"/>
    <w:rsid w:val="00693D21"/>
    <w:rPr>
      <w:rFonts w:ascii="Times New Roman" w:eastAsia="Times New Roman" w:hAnsi="Times New Roman" w:cs="Times New Roman"/>
      <w:b w:val="0"/>
      <w:bCs w:val="0"/>
      <w:i w:val="0"/>
      <w:iCs w:val="0"/>
      <w:smallCaps w:val="0"/>
      <w:strike w:val="0"/>
      <w:sz w:val="25"/>
      <w:szCs w:val="25"/>
      <w:u w:val="none"/>
    </w:rPr>
  </w:style>
  <w:style w:type="character" w:customStyle="1" w:styleId="2">
    <w:name w:val="Основной текст (2)_"/>
    <w:basedOn w:val="a0"/>
    <w:link w:val="20"/>
    <w:rsid w:val="00693D21"/>
    <w:rPr>
      <w:rFonts w:ascii="Times New Roman" w:eastAsia="Times New Roman" w:hAnsi="Times New Roman" w:cs="Times New Roman"/>
      <w:b/>
      <w:bCs/>
      <w:i w:val="0"/>
      <w:iCs w:val="0"/>
      <w:smallCaps w:val="0"/>
      <w:strike w:val="0"/>
      <w:u w:val="none"/>
    </w:rPr>
  </w:style>
  <w:style w:type="character" w:customStyle="1" w:styleId="21">
    <w:name w:val="Основной текст (2)"/>
    <w:basedOn w:val="2"/>
    <w:rsid w:val="00693D21"/>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character" w:customStyle="1" w:styleId="12pt">
    <w:name w:val="Основной текст + 12 pt;Полужирный"/>
    <w:basedOn w:val="a4"/>
    <w:rsid w:val="00693D21"/>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character" w:customStyle="1" w:styleId="10">
    <w:name w:val="Заголовок №1_"/>
    <w:basedOn w:val="a0"/>
    <w:link w:val="11"/>
    <w:rsid w:val="00693D21"/>
    <w:rPr>
      <w:rFonts w:ascii="Times New Roman" w:eastAsia="Times New Roman" w:hAnsi="Times New Roman" w:cs="Times New Roman"/>
      <w:b/>
      <w:bCs/>
      <w:i w:val="0"/>
      <w:iCs w:val="0"/>
      <w:smallCaps w:val="0"/>
      <w:strike w:val="0"/>
      <w:u w:val="none"/>
    </w:rPr>
  </w:style>
  <w:style w:type="paragraph" w:customStyle="1" w:styleId="1">
    <w:name w:val="Основной текст1"/>
    <w:basedOn w:val="a"/>
    <w:link w:val="a4"/>
    <w:rsid w:val="00693D21"/>
    <w:pPr>
      <w:shd w:val="clear" w:color="auto" w:fill="FFFFFF"/>
      <w:spacing w:after="60" w:line="0" w:lineRule="atLeast"/>
      <w:jc w:val="both"/>
    </w:pPr>
    <w:rPr>
      <w:rFonts w:ascii="Times New Roman" w:eastAsia="Times New Roman" w:hAnsi="Times New Roman" w:cs="Times New Roman"/>
      <w:sz w:val="25"/>
      <w:szCs w:val="25"/>
    </w:rPr>
  </w:style>
  <w:style w:type="paragraph" w:customStyle="1" w:styleId="20">
    <w:name w:val="Основной текст (2)"/>
    <w:basedOn w:val="a"/>
    <w:link w:val="2"/>
    <w:rsid w:val="00693D21"/>
    <w:pPr>
      <w:shd w:val="clear" w:color="auto" w:fill="FFFFFF"/>
      <w:spacing w:before="660" w:line="298" w:lineRule="exact"/>
      <w:jc w:val="center"/>
    </w:pPr>
    <w:rPr>
      <w:rFonts w:ascii="Times New Roman" w:eastAsia="Times New Roman" w:hAnsi="Times New Roman" w:cs="Times New Roman"/>
      <w:b/>
      <w:bCs/>
    </w:rPr>
  </w:style>
  <w:style w:type="paragraph" w:customStyle="1" w:styleId="11">
    <w:name w:val="Заголовок №1"/>
    <w:basedOn w:val="a"/>
    <w:link w:val="10"/>
    <w:rsid w:val="00693D21"/>
    <w:pPr>
      <w:shd w:val="clear" w:color="auto" w:fill="FFFFFF"/>
      <w:spacing w:before="240" w:line="298" w:lineRule="exact"/>
      <w:ind w:hanging="680"/>
      <w:jc w:val="both"/>
      <w:outlineLvl w:val="0"/>
    </w:pPr>
    <w:rPr>
      <w:rFonts w:ascii="Times New Roman" w:eastAsia="Times New Roman" w:hAnsi="Times New Roman" w:cs="Times New Roman"/>
      <w:b/>
      <w:bCs/>
    </w:rPr>
  </w:style>
  <w:style w:type="paragraph" w:styleId="a5">
    <w:name w:val="Balloon Text"/>
    <w:basedOn w:val="a"/>
    <w:link w:val="a6"/>
    <w:uiPriority w:val="99"/>
    <w:semiHidden/>
    <w:unhideWhenUsed/>
    <w:rsid w:val="00CF4248"/>
    <w:rPr>
      <w:rFonts w:ascii="Tahoma" w:hAnsi="Tahoma" w:cs="Tahoma"/>
      <w:sz w:val="16"/>
      <w:szCs w:val="16"/>
    </w:rPr>
  </w:style>
  <w:style w:type="character" w:customStyle="1" w:styleId="a6">
    <w:name w:val="Текст выноски Знак"/>
    <w:basedOn w:val="a0"/>
    <w:link w:val="a5"/>
    <w:uiPriority w:val="99"/>
    <w:semiHidden/>
    <w:rsid w:val="00CF4248"/>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80"/>
      <w:u w:val="single"/>
    </w:rPr>
  </w:style>
  <w:style w:type="character" w:customStyle="1" w:styleId="a4">
    <w:name w:val="Основной текст_"/>
    <w:basedOn w:val="a0"/>
    <w:link w:val="1"/>
    <w:rPr>
      <w:rFonts w:ascii="Times New Roman" w:eastAsia="Times New Roman" w:hAnsi="Times New Roman" w:cs="Times New Roman"/>
      <w:b w:val="0"/>
      <w:bCs w:val="0"/>
      <w:i w:val="0"/>
      <w:iCs w:val="0"/>
      <w:smallCaps w:val="0"/>
      <w:strike w:val="0"/>
      <w:sz w:val="25"/>
      <w:szCs w:val="25"/>
      <w:u w:val="none"/>
    </w:rPr>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u w:val="none"/>
    </w:rPr>
  </w:style>
  <w:style w:type="character" w:customStyle="1" w:styleId="21">
    <w:name w:val="Основной текст (2)"/>
    <w:basedOn w:val="2"/>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character" w:customStyle="1" w:styleId="12pt">
    <w:name w:val="Основной текст + 12 pt;Полужирный"/>
    <w:basedOn w:val="a4"/>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u w:val="none"/>
    </w:rPr>
  </w:style>
  <w:style w:type="paragraph" w:customStyle="1" w:styleId="1">
    <w:name w:val="Основной текст1"/>
    <w:basedOn w:val="a"/>
    <w:link w:val="a4"/>
    <w:pPr>
      <w:shd w:val="clear" w:color="auto" w:fill="FFFFFF"/>
      <w:spacing w:after="60" w:line="0" w:lineRule="atLeast"/>
      <w:jc w:val="both"/>
    </w:pPr>
    <w:rPr>
      <w:rFonts w:ascii="Times New Roman" w:eastAsia="Times New Roman" w:hAnsi="Times New Roman" w:cs="Times New Roman"/>
      <w:sz w:val="25"/>
      <w:szCs w:val="25"/>
    </w:rPr>
  </w:style>
  <w:style w:type="paragraph" w:customStyle="1" w:styleId="20">
    <w:name w:val="Основной текст (2)"/>
    <w:basedOn w:val="a"/>
    <w:link w:val="2"/>
    <w:pPr>
      <w:shd w:val="clear" w:color="auto" w:fill="FFFFFF"/>
      <w:spacing w:before="660" w:line="298" w:lineRule="exact"/>
      <w:jc w:val="center"/>
    </w:pPr>
    <w:rPr>
      <w:rFonts w:ascii="Times New Roman" w:eastAsia="Times New Roman" w:hAnsi="Times New Roman" w:cs="Times New Roman"/>
      <w:b/>
      <w:bCs/>
    </w:rPr>
  </w:style>
  <w:style w:type="paragraph" w:customStyle="1" w:styleId="11">
    <w:name w:val="Заголовок №1"/>
    <w:basedOn w:val="a"/>
    <w:link w:val="10"/>
    <w:pPr>
      <w:shd w:val="clear" w:color="auto" w:fill="FFFFFF"/>
      <w:spacing w:before="240" w:line="298" w:lineRule="exact"/>
      <w:ind w:hanging="680"/>
      <w:jc w:val="both"/>
      <w:outlineLvl w:val="0"/>
    </w:pPr>
    <w:rPr>
      <w:rFonts w:ascii="Times New Roman" w:eastAsia="Times New Roman" w:hAnsi="Times New Roman" w:cs="Times New Roman"/>
      <w:b/>
      <w:bCs/>
    </w:rPr>
  </w:style>
  <w:style w:type="paragraph" w:styleId="a5">
    <w:name w:val="Balloon Text"/>
    <w:basedOn w:val="a"/>
    <w:link w:val="a6"/>
    <w:uiPriority w:val="99"/>
    <w:semiHidden/>
    <w:unhideWhenUsed/>
    <w:rsid w:val="00CF4248"/>
    <w:rPr>
      <w:rFonts w:ascii="Tahoma" w:hAnsi="Tahoma" w:cs="Tahoma"/>
      <w:sz w:val="16"/>
      <w:szCs w:val="16"/>
    </w:rPr>
  </w:style>
  <w:style w:type="character" w:customStyle="1" w:styleId="a6">
    <w:name w:val="Текст выноски Знак"/>
    <w:basedOn w:val="a0"/>
    <w:link w:val="a5"/>
    <w:uiPriority w:val="99"/>
    <w:semiHidden/>
    <w:rsid w:val="00CF4248"/>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8</Pages>
  <Words>3205</Words>
  <Characters>18275</Characters>
  <Application>Microsoft Office Word</Application>
  <DocSecurity>0</DocSecurity>
  <Lines>152</Lines>
  <Paragraphs>42</Paragraphs>
  <ScaleCrop>false</ScaleCrop>
  <HeadingPairs>
    <vt:vector size="4" baseType="variant">
      <vt:variant>
        <vt:lpstr>Название</vt:lpstr>
      </vt:variant>
      <vt:variant>
        <vt:i4>1</vt:i4>
      </vt:variant>
      <vt:variant>
        <vt:lpstr>Заголовки</vt:lpstr>
      </vt:variant>
      <vt:variant>
        <vt:i4>4</vt:i4>
      </vt:variant>
    </vt:vector>
  </HeadingPairs>
  <TitlesOfParts>
    <vt:vector size="5" baseType="lpstr">
      <vt:lpstr/>
      <vt:lpstr>Порядок отчисления обучающихся</vt:lpstr>
      <vt:lpstr/>
      <vt:lpstr>Порядок и условия восстановления обучающегося, отчисленного по инициативе Учрежд</vt:lpstr>
      <vt:lpstr/>
    </vt:vector>
  </TitlesOfParts>
  <Company>БСШ</Company>
  <LinksUpToDate>false</LinksUpToDate>
  <CharactersWithSpaces>21438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User</cp:lastModifiedBy>
  <cp:revision>4</cp:revision>
  <cp:lastPrinted>2017-01-24T08:21:00Z</cp:lastPrinted>
  <dcterms:created xsi:type="dcterms:W3CDTF">2015-03-31T13:57:00Z</dcterms:created>
  <dcterms:modified xsi:type="dcterms:W3CDTF">2017-01-24T08:22:00Z</dcterms:modified>
</cp:coreProperties>
</file>